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22" w:rsidRDefault="00741B2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741B22" w:rsidRDefault="00741B22">
      <w:pPr>
        <w:pStyle w:val="ConsPlusNormal"/>
        <w:jc w:val="both"/>
      </w:pPr>
      <w:r>
        <w:t>Республики Беларусь 20 мая 2009 г. N 5/29773</w:t>
      </w:r>
    </w:p>
    <w:p w:rsidR="00741B22" w:rsidRDefault="00741B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Title"/>
        <w:jc w:val="center"/>
      </w:pPr>
      <w:r>
        <w:t>ПОСТАНОВЛЕНИЕ СОВЕТА МИНИСТРОВ РЕСПУБЛИКИ БЕЛАРУСЬ</w:t>
      </w:r>
    </w:p>
    <w:p w:rsidR="00741B22" w:rsidRDefault="00741B22">
      <w:pPr>
        <w:pStyle w:val="ConsPlusTitle"/>
        <w:jc w:val="center"/>
      </w:pPr>
      <w:r>
        <w:t>18 мая 2009 г. N 638</w:t>
      </w:r>
    </w:p>
    <w:p w:rsidR="00741B22" w:rsidRDefault="00741B22">
      <w:pPr>
        <w:pStyle w:val="ConsPlusTitle"/>
        <w:jc w:val="center"/>
      </w:pPr>
    </w:p>
    <w:p w:rsidR="00741B22" w:rsidRDefault="00741B22">
      <w:pPr>
        <w:pStyle w:val="ConsPlusTitle"/>
        <w:jc w:val="center"/>
      </w:pPr>
      <w:r>
        <w:t>О НЕКОТОРЫХ ВОПРОСАХ ОБРАЩЕНИЯ С ДИКИМИ ЖИВОТНЫМИ И ДИКОРАСТУЩИМИ РАСТЕНИЯМИ</w:t>
      </w:r>
    </w:p>
    <w:p w:rsidR="00741B22" w:rsidRDefault="00741B22">
      <w:pPr>
        <w:pStyle w:val="ConsPlusNormal"/>
        <w:jc w:val="center"/>
      </w:pPr>
      <w:r>
        <w:t xml:space="preserve">(в ред. постановлений Совмина от 28.07.2010 </w:t>
      </w:r>
      <w:hyperlink r:id="rId5" w:history="1">
        <w:r>
          <w:rPr>
            <w:color w:val="0000FF"/>
          </w:rPr>
          <w:t>N 1119</w:t>
        </w:r>
      </w:hyperlink>
      <w:r>
        <w:t>,</w:t>
      </w:r>
    </w:p>
    <w:p w:rsidR="00741B22" w:rsidRDefault="00741B22">
      <w:pPr>
        <w:pStyle w:val="ConsPlusNormal"/>
        <w:jc w:val="center"/>
      </w:pPr>
      <w:r>
        <w:t xml:space="preserve">от 12.10.2012 </w:t>
      </w:r>
      <w:hyperlink r:id="rId6" w:history="1">
        <w:r>
          <w:rPr>
            <w:color w:val="0000FF"/>
          </w:rPr>
          <w:t>N 926</w:t>
        </w:r>
      </w:hyperlink>
      <w:r>
        <w:t xml:space="preserve">, от 29.01.2013 </w:t>
      </w:r>
      <w:hyperlink r:id="rId7" w:history="1">
        <w:r>
          <w:rPr>
            <w:color w:val="0000FF"/>
          </w:rPr>
          <w:t>N 66</w:t>
        </w:r>
      </w:hyperlink>
      <w:r>
        <w:t xml:space="preserve">, от 29.03.2013 </w:t>
      </w:r>
      <w:hyperlink r:id="rId8" w:history="1">
        <w:r>
          <w:rPr>
            <w:color w:val="0000FF"/>
          </w:rPr>
          <w:t>N 234</w:t>
        </w:r>
      </w:hyperlink>
      <w:r>
        <w:t>,</w:t>
      </w:r>
    </w:p>
    <w:p w:rsidR="00741B22" w:rsidRDefault="00741B22">
      <w:pPr>
        <w:pStyle w:val="ConsPlusNormal"/>
        <w:jc w:val="center"/>
      </w:pPr>
      <w:r>
        <w:t xml:space="preserve">от 20.06.2013 </w:t>
      </w:r>
      <w:hyperlink r:id="rId9" w:history="1">
        <w:r>
          <w:rPr>
            <w:color w:val="0000FF"/>
          </w:rPr>
          <w:t>N 503</w:t>
        </w:r>
      </w:hyperlink>
      <w:r>
        <w:t xml:space="preserve">, от 12.07.2013 </w:t>
      </w:r>
      <w:hyperlink r:id="rId10" w:history="1">
        <w:r>
          <w:rPr>
            <w:color w:val="0000FF"/>
          </w:rPr>
          <w:t>N 622</w:t>
        </w:r>
      </w:hyperlink>
      <w:r>
        <w:t xml:space="preserve">, от 12.07.2014 </w:t>
      </w:r>
      <w:hyperlink r:id="rId11" w:history="1">
        <w:r>
          <w:rPr>
            <w:color w:val="0000FF"/>
          </w:rPr>
          <w:t>N 674</w:t>
        </w:r>
      </w:hyperlink>
      <w:r>
        <w:t>)</w:t>
      </w:r>
    </w:p>
    <w:p w:rsidR="00741B22" w:rsidRDefault="00741B22">
      <w:pPr>
        <w:pStyle w:val="ConsPlusNormal"/>
        <w:jc w:val="center"/>
      </w:pPr>
    </w:p>
    <w:p w:rsidR="00741B22" w:rsidRDefault="00741B22">
      <w:pPr>
        <w:pStyle w:val="ConsPlusNormal"/>
        <w:ind w:firstLine="540"/>
        <w:jc w:val="both"/>
      </w:pPr>
      <w:r>
        <w:t xml:space="preserve">Во исполнение </w:t>
      </w:r>
      <w:hyperlink r:id="rId12" w:history="1">
        <w:r>
          <w:rPr>
            <w:color w:val="0000FF"/>
          </w:rPr>
          <w:t>статьи 10</w:t>
        </w:r>
      </w:hyperlink>
      <w:r>
        <w:t xml:space="preserve"> Закона Республики Беларусь от 10 ноября 2008 года "О внесении дополнений и изменений в некоторые законы Республики Беларусь по вопросам охраны окружающей среды и рационального использования природных ресурсов" Совет Министров Республики Беларусь ПОСТАНОВЛЯЕТ:</w:t>
      </w:r>
    </w:p>
    <w:p w:rsidR="00741B22" w:rsidRDefault="00741B22">
      <w:pPr>
        <w:pStyle w:val="ConsPlusNormal"/>
        <w:ind w:firstLine="540"/>
        <w:jc w:val="both"/>
      </w:pPr>
      <w:r>
        <w:t>1. Утвердить прилагаемые:</w:t>
      </w:r>
    </w:p>
    <w:p w:rsidR="00741B22" w:rsidRDefault="00741B22">
      <w:pPr>
        <w:pStyle w:val="ConsPlusNormal"/>
        <w:ind w:firstLine="540"/>
        <w:jc w:val="both"/>
      </w:pPr>
      <w:hyperlink w:anchor="P47" w:history="1">
        <w:r>
          <w:rPr>
            <w:color w:val="0000FF"/>
          </w:rPr>
          <w:t>Положение</w:t>
        </w:r>
      </w:hyperlink>
      <w:r>
        <w:t xml:space="preserve"> 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объектов;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hyperlink w:anchor="P499" w:history="1">
        <w:r>
          <w:rPr>
            <w:color w:val="0000FF"/>
          </w:rPr>
          <w:t>Положение</w:t>
        </w:r>
      </w:hyperlink>
      <w:r>
        <w:t xml:space="preserve"> о порядке и условиях выдачи разрешения на изъятие диких животных и дикорастущих растений, относящихся к видам, включенным в Красную книгу Республики Беларусь, из среды их обитания и произрастания.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Совмина от 12.07.2014 N 674)</w:t>
      </w:r>
    </w:p>
    <w:p w:rsidR="00741B22" w:rsidRDefault="00741B22">
      <w:pPr>
        <w:pStyle w:val="ConsPlusNormal"/>
        <w:ind w:firstLine="540"/>
        <w:jc w:val="both"/>
      </w:pPr>
      <w:r>
        <w:t>2. Внести изменения и дополнение в следующие постановления Совета Министров Республики Беларусь:</w:t>
      </w:r>
    </w:p>
    <w:p w:rsidR="00741B22" w:rsidRDefault="00741B22">
      <w:pPr>
        <w:pStyle w:val="ConsPlusNormal"/>
        <w:ind w:firstLine="540"/>
        <w:jc w:val="both"/>
      </w:pPr>
      <w:r>
        <w:t>2.1. исключен;</w:t>
      </w:r>
    </w:p>
    <w:p w:rsidR="00741B22" w:rsidRDefault="00741B22">
      <w:pPr>
        <w:pStyle w:val="ConsPlusNormal"/>
        <w:jc w:val="both"/>
      </w:pPr>
      <w:r>
        <w:t xml:space="preserve">(пп. 2.1 исключен с 26 июля 2013 года.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r>
        <w:t>2.2. утратил силу;</w:t>
      </w:r>
    </w:p>
    <w:p w:rsidR="00741B22" w:rsidRDefault="00741B22">
      <w:pPr>
        <w:pStyle w:val="ConsPlusNormal"/>
        <w:jc w:val="both"/>
      </w:pPr>
      <w:r>
        <w:t xml:space="preserve">(пп. 2.2 утратил силу с 1 июля 2013 года.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Совмина от 20.06.2013 N 503)</w:t>
      </w:r>
    </w:p>
    <w:p w:rsidR="00741B22" w:rsidRDefault="00741B22">
      <w:pPr>
        <w:pStyle w:val="ConsPlusNormal"/>
        <w:ind w:firstLine="540"/>
        <w:jc w:val="both"/>
      </w:pPr>
      <w:r>
        <w:t xml:space="preserve">2.3. в </w:t>
      </w:r>
      <w:hyperlink r:id="rId17" w:history="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30 января 2008 г. N 126 "О некоторых вопросах обращения с дикими животными, относящимися к видам, включенным в Красную книгу Республики Беларусь, и к видам, подпадающим под действие международных договоров, действующих для Республики Беларусь, и регулирования распространения и численности диких животных" (Национальный реестр правовых актов Республики Беларусь, 2008 г., N 32, 5/26736):</w:t>
      </w:r>
    </w:p>
    <w:p w:rsidR="00741B22" w:rsidRDefault="00741B22">
      <w:pPr>
        <w:pStyle w:val="ConsPlusNormal"/>
        <w:ind w:firstLine="540"/>
        <w:jc w:val="both"/>
      </w:pPr>
      <w:r>
        <w:t xml:space="preserve">из </w:t>
      </w:r>
      <w:hyperlink r:id="rId18" w:history="1">
        <w:r>
          <w:rPr>
            <w:color w:val="0000FF"/>
          </w:rPr>
          <w:t>названия</w:t>
        </w:r>
      </w:hyperlink>
      <w:r>
        <w:t xml:space="preserve"> слова ", действующих для" исключить;</w:t>
      </w:r>
    </w:p>
    <w:p w:rsidR="00741B22" w:rsidRDefault="00741B22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20" w:history="1">
        <w:r>
          <w:rPr>
            <w:color w:val="0000FF"/>
          </w:rPr>
          <w:t>третий пункта 1</w:t>
        </w:r>
      </w:hyperlink>
      <w:r>
        <w:t xml:space="preserve"> признать утратившими силу.</w:t>
      </w:r>
    </w:p>
    <w:p w:rsidR="00741B22" w:rsidRDefault="00741B22">
      <w:pPr>
        <w:pStyle w:val="ConsPlusNormal"/>
        <w:ind w:firstLine="540"/>
        <w:jc w:val="both"/>
      </w:pPr>
      <w:r>
        <w:t xml:space="preserve">3. Установить, что бланки разрешений, выдаваемые в соответствии с </w:t>
      </w:r>
      <w:hyperlink r:id="rId21" w:history="1">
        <w:r>
          <w:rPr>
            <w:color w:val="0000FF"/>
          </w:rPr>
          <w:t>Положением</w:t>
        </w:r>
      </w:hyperlink>
      <w:r>
        <w:t xml:space="preserve"> о порядке выдачи разрешений на изъятие диких животных, относящихся к видам, включенным в Красную книгу Республики Беларусь, утвержденным постановлением Совета Министров Республики Беларусь от 30 января 2008 г. N 126, изготовленные до 21 мая 2009 г., подлежат использованию при условии внесения в них изменений, предусмотренных </w:t>
      </w:r>
      <w:hyperlink w:anchor="P499" w:history="1">
        <w:r>
          <w:rPr>
            <w:color w:val="0000FF"/>
          </w:rPr>
          <w:t>Положением</w:t>
        </w:r>
      </w:hyperlink>
      <w:r>
        <w:t xml:space="preserve"> о порядке выдачи разрешения на изъятие диких животных и дикорастущих растений, относящихся к видам, включенным в Красную книгу Республики Беларусь, из среды их обитания и произрастания, утвержденным настоящим постановлением.</w:t>
      </w:r>
    </w:p>
    <w:p w:rsidR="00741B22" w:rsidRDefault="00741B22">
      <w:pPr>
        <w:pStyle w:val="ConsPlusNormal"/>
        <w:ind w:firstLine="540"/>
        <w:jc w:val="both"/>
      </w:pPr>
      <w:r>
        <w:t xml:space="preserve">4. Признать утратившими силу </w:t>
      </w:r>
      <w:hyperlink r:id="rId22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23" w:history="1">
        <w:r>
          <w:rPr>
            <w:color w:val="0000FF"/>
          </w:rPr>
          <w:t>пятый подпункта 1.79 пункта 1</w:t>
        </w:r>
      </w:hyperlink>
      <w:r>
        <w:t xml:space="preserve"> постановления Совета Министров Республики Беларусь от 23 декабря 2008 г. N 2010 "О внесении изменений и дополнений в некоторые постановления Совета Министров Республики Беларусь по вопросу </w:t>
      </w:r>
      <w:r>
        <w:lastRenderedPageBreak/>
        <w:t>документирования населения Республики Беларусь" (Национальный реестр правовых актов Республики Беларусь, 2009 г., N 14, 5/29066).</w:t>
      </w:r>
    </w:p>
    <w:p w:rsidR="00741B22" w:rsidRDefault="00741B22">
      <w:pPr>
        <w:pStyle w:val="ConsPlusNormal"/>
        <w:ind w:firstLine="540"/>
        <w:jc w:val="both"/>
      </w:pPr>
      <w:r>
        <w:t>5. Настоящее постановление вступает в силу с 21 мая 2009 г.</w:t>
      </w:r>
    </w:p>
    <w:p w:rsidR="00741B22" w:rsidRDefault="00741B2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41B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1B22" w:rsidRDefault="00741B22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1B22" w:rsidRDefault="00741B22">
            <w:pPr>
              <w:pStyle w:val="ConsPlusNormal"/>
              <w:jc w:val="right"/>
            </w:pPr>
            <w:r>
              <w:t>С.Сидорский</w:t>
            </w:r>
          </w:p>
        </w:tc>
      </w:tr>
    </w:tbl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УТВЕРЖДЕНО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18.05.2009 N 638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12.07.2013 N 622)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Title"/>
        <w:jc w:val="center"/>
      </w:pPr>
      <w:bookmarkStart w:id="0" w:name="P47"/>
      <w:bookmarkEnd w:id="0"/>
      <w:r>
        <w:t>ПОЛОЖЕНИЕ</w:t>
      </w:r>
    </w:p>
    <w:p w:rsidR="00741B22" w:rsidRDefault="00741B22">
      <w:pPr>
        <w:pStyle w:val="ConsPlusTitle"/>
        <w:jc w:val="center"/>
      </w:pPr>
      <w:r>
        <w:t>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</w:t>
      </w:r>
    </w:p>
    <w:p w:rsidR="00741B22" w:rsidRDefault="00741B22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  <w:r>
        <w:t>1. Настоящим Положением определяются порядок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 (далее - дикие животные и дикорастущие растения), под охрану пользователям земельных участков и (или) водных объектов, формы паспортов мест обитания диких животных и мест произрастания дикорастущих растений, относящихся к видам, включенным в Красную книгу Республики Беларусь, и охранного обязательства, а также порядок и условия их выдачи.</w:t>
      </w:r>
    </w:p>
    <w:p w:rsidR="00741B22" w:rsidRDefault="00741B22">
      <w:pPr>
        <w:pStyle w:val="ConsPlusNormal"/>
        <w:ind w:firstLine="540"/>
        <w:jc w:val="both"/>
      </w:pPr>
      <w:r>
        <w:t>2. Выявление мест обитания диких животных и (или) мест произрастания дикорастущих растений осуществляется юридическими лицами, имеющими специалистов соответствующего профиля, при проведении ими научных и иных исследований, мониторинга животного и растительного мира, обследования территории (угодий) в рамках ведения государственных кадастров растительного и животного мира и иных мероприятий в области охраны окружающей среды (далее - юридические лица).</w:t>
      </w:r>
    </w:p>
    <w:p w:rsidR="00741B22" w:rsidRDefault="00741B22">
      <w:pPr>
        <w:pStyle w:val="ConsPlusNormal"/>
        <w:ind w:firstLine="540"/>
        <w:jc w:val="both"/>
      </w:pPr>
      <w:r>
        <w:t xml:space="preserve">Факт выявления места обитания дикого животного и (или) места произрастания дикорастущего растения фиксируется юридическими лицами в паспорте места обитания дикого животного, относящегося к видам, включенным в Красную книгу Республики Беларусь, который оформляется по форме согласно </w:t>
      </w:r>
      <w:hyperlink w:anchor="P84" w:history="1">
        <w:r>
          <w:rPr>
            <w:color w:val="0000FF"/>
          </w:rPr>
          <w:t>приложению 1</w:t>
        </w:r>
      </w:hyperlink>
      <w:r>
        <w:t xml:space="preserve">, или паспорте места произрастания дикорастущего растения, относящегося к видам, включенным в Красную книгу Республики Беларусь, который оформляется по форме согласно </w:t>
      </w:r>
      <w:hyperlink w:anchor="P177" w:history="1">
        <w:r>
          <w:rPr>
            <w:color w:val="0000FF"/>
          </w:rPr>
          <w:t>приложению 2</w:t>
        </w:r>
      </w:hyperlink>
      <w:r>
        <w:t xml:space="preserve"> (далее - паспорт). Одновременно с паспортом юридическими лицами оформляется охранное обязательство по форме согласно </w:t>
      </w:r>
      <w:hyperlink w:anchor="P273" w:history="1">
        <w:r>
          <w:rPr>
            <w:color w:val="0000FF"/>
          </w:rPr>
          <w:t>приложению 3</w:t>
        </w:r>
      </w:hyperlink>
      <w:r>
        <w:t>.</w:t>
      </w:r>
    </w:p>
    <w:p w:rsidR="00741B22" w:rsidRDefault="00741B22">
      <w:pPr>
        <w:pStyle w:val="ConsPlusNormal"/>
        <w:ind w:firstLine="540"/>
        <w:jc w:val="both"/>
      </w:pPr>
      <w:r>
        <w:t>3. Юридические лица, выявившие места обитания диких животных и (или) места произрастания дикорастущих растений, в течение месяца со дня оформления паспорта и охранного обязательства направляют их в соответствующую районную, городскую, городскую и районную инспекцию природных ресурсов и охраны окружающей среды, Минский городской комитет природных ресурсов и охраны окружающей среды (далее - райинспекция, Минский городской комитет).</w:t>
      </w:r>
    </w:p>
    <w:p w:rsidR="00741B22" w:rsidRDefault="00741B22">
      <w:pPr>
        <w:pStyle w:val="ConsPlusNormal"/>
        <w:ind w:firstLine="540"/>
        <w:jc w:val="both"/>
      </w:pPr>
      <w:bookmarkStart w:id="1" w:name="P55"/>
      <w:bookmarkEnd w:id="1"/>
      <w:r>
        <w:t xml:space="preserve">4. Райинспекция, Минский городской комитет в течение месяца со дня получения паспорта и охранного обязательства готовят представление о передаче под охрану пользователям земельных </w:t>
      </w:r>
      <w:r>
        <w:lastRenderedPageBreak/>
        <w:t>участков и (или) водных объектов мест обитания диких животных и (или) мест произрастания дикорастущих растений (далее - представление) и направляют его с приложением паспорта и охранного обязательства на согласование в Национальную академию наук Беларуси (далее - НАН Беларуси).</w:t>
      </w:r>
    </w:p>
    <w:p w:rsidR="00741B22" w:rsidRDefault="00741B22">
      <w:pPr>
        <w:pStyle w:val="ConsPlusNormal"/>
        <w:ind w:firstLine="540"/>
        <w:jc w:val="both"/>
      </w:pPr>
      <w:r>
        <w:t xml:space="preserve">5. Национальная академия наук Беларуси в десятидневный срок со дня получения документов, указанных в </w:t>
      </w:r>
      <w:hyperlink w:anchor="P55" w:history="1">
        <w:r>
          <w:rPr>
            <w:color w:val="0000FF"/>
          </w:rPr>
          <w:t>пункте 4</w:t>
        </w:r>
      </w:hyperlink>
      <w:r>
        <w:t xml:space="preserve"> настоящего Положения, рассматривает их и согласовывает или отказывает в согласовании с письменным обоснованием отказа. Согласования НАН Беларуси не требуется, если места обитания диких животных и (или) места произрастания дикорастущих растений выявлены в результате исследований, проводимых НАН Беларуси.</w:t>
      </w:r>
    </w:p>
    <w:p w:rsidR="00741B22" w:rsidRDefault="00741B22">
      <w:pPr>
        <w:pStyle w:val="ConsPlusNormal"/>
        <w:ind w:firstLine="540"/>
        <w:jc w:val="both"/>
      </w:pPr>
      <w:bookmarkStart w:id="2" w:name="P57"/>
      <w:bookmarkEnd w:id="2"/>
      <w:r>
        <w:t xml:space="preserve">6. После получения согласования НАН Беларуси райинспекция, Минский городской комитет регистрируют паспорт и охранное обязательство в журнале учета мест обитания диких животных и мест произрастания дикорастущих растений, относящихся к видам, включенным в Красную книгу Республики Беларусь, переданных под охрану пользователям земельных участков и (или) водных объектов (далее - журнал учета), который ведется в бумажном и электронном видах по форме согласно </w:t>
      </w:r>
      <w:hyperlink w:anchor="P354" w:history="1">
        <w:r>
          <w:rPr>
            <w:color w:val="0000FF"/>
          </w:rPr>
          <w:t>приложению 4</w:t>
        </w:r>
      </w:hyperlink>
      <w:r>
        <w:t>, и в десятидневный срок вносят в местный исполнительный и распорядительный орган представление с приложением проекта решения местного исполнительного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растений.</w:t>
      </w:r>
    </w:p>
    <w:p w:rsidR="00741B22" w:rsidRDefault="00741B22">
      <w:pPr>
        <w:pStyle w:val="ConsPlusNormal"/>
        <w:ind w:firstLine="540"/>
        <w:jc w:val="both"/>
      </w:pPr>
      <w:r>
        <w:t xml:space="preserve">7. Местный исполнительный и распорядительный орган в месячный срок со дня получения представления, внесенного райинспекцией, Минским городским комитетом в соответствии с </w:t>
      </w:r>
      <w:hyperlink w:anchor="P57" w:history="1">
        <w:r>
          <w:rPr>
            <w:color w:val="0000FF"/>
          </w:rPr>
          <w:t>пунктом 6</w:t>
        </w:r>
      </w:hyperlink>
      <w:r>
        <w:t xml:space="preserve"> настоящего Положения, принимает решение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растений.</w:t>
      </w:r>
    </w:p>
    <w:p w:rsidR="00741B22" w:rsidRDefault="00741B22">
      <w:pPr>
        <w:pStyle w:val="ConsPlusNormal"/>
        <w:ind w:firstLine="540"/>
        <w:jc w:val="both"/>
      </w:pPr>
      <w:r>
        <w:t>В решении местного исполнительного и распорядительного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 указываются название вида дикого животного и (или) дикорастущего растения, передаваемого под охрану, наименование юридического лица, фамилия, собственное имя, отчество (если таковое имеется) физического лица, в том числе индивидуального предпринимателя, которому передается под охрану место обитания дикого животного и (или) место произрастания дикорастущего растения, границы и площадь передаваемого под охрану места обитания дикого животного и (или) места произрастания дикорастущего растения, специальный режим охраны и использования передаваемого под охрану места обитания дикого животного и (или) места произрастания дикорастущего растения, который определяется в соответствии с техническими нормативными правовыми актами, утвержденными Министерством природных ресурсов и охраны окружающей среды (далее - Минприроды), а также утверждаются паспорт и охранное обязательство.</w:t>
      </w:r>
    </w:p>
    <w:p w:rsidR="00741B22" w:rsidRDefault="00741B22">
      <w:pPr>
        <w:pStyle w:val="ConsPlusNormal"/>
        <w:ind w:firstLine="540"/>
        <w:jc w:val="both"/>
      </w:pPr>
      <w:r>
        <w:t>Копии решения местного исполнительного и распорядительного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 направляются местным исполнительным и распорядительным органом пользователям земельных участков и (или) водных объектов, которым под охрану переданы выявленные места обитания диких животных и места произрастания дикорастущих растений, а также в райинспекцию, Минский городской комитет, которые внесли представление.</w:t>
      </w:r>
    </w:p>
    <w:p w:rsidR="00741B22" w:rsidRDefault="00741B22">
      <w:pPr>
        <w:pStyle w:val="ConsPlusNormal"/>
        <w:ind w:firstLine="540"/>
        <w:jc w:val="both"/>
      </w:pPr>
      <w:r>
        <w:t xml:space="preserve">8. Принятые решения местного исполнительного и распорядительного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 должны быть учтены при разработке и реализации документов, указанных в </w:t>
      </w:r>
      <w:hyperlink r:id="rId25" w:history="1">
        <w:r>
          <w:rPr>
            <w:color w:val="0000FF"/>
          </w:rPr>
          <w:t>части второй статьи 63</w:t>
        </w:r>
      </w:hyperlink>
      <w:r>
        <w:t xml:space="preserve"> Закона Республики Беларусь от 26 ноября 1992 года "Об охране окружающей среды" (Ведамасцi Вярхоўнага Савета Рэспублiкi Беларусь, 1993 г., N 1, ст. 1).</w:t>
      </w:r>
    </w:p>
    <w:p w:rsidR="00741B22" w:rsidRDefault="00741B22">
      <w:pPr>
        <w:pStyle w:val="ConsPlusNormal"/>
        <w:ind w:firstLine="540"/>
        <w:jc w:val="both"/>
      </w:pPr>
      <w:r>
        <w:t>9. Пользователи земельных участков и (или) водных объектов, которым переданы под охрану места обитания диких животных и (или) места произрастания дикорастущих растений, обязаны обеспечивать соблюдение специального режима охраны и использования указанных мест.</w:t>
      </w:r>
    </w:p>
    <w:p w:rsidR="00741B22" w:rsidRDefault="00741B22">
      <w:pPr>
        <w:pStyle w:val="ConsPlusNormal"/>
        <w:ind w:firstLine="540"/>
        <w:jc w:val="both"/>
      </w:pPr>
      <w:r>
        <w:t xml:space="preserve">10. Минприроды и его территориальные органы организовывают проведение обследования мест обитания диких животных и (или) мест произрастания дикорастущих растений, переданных </w:t>
      </w:r>
      <w:r>
        <w:lastRenderedPageBreak/>
        <w:t>под охрану пользователям земельных участков и (или) водных объектов, в соответствии с техническими нормативными правовыми актами, утвержденными Минприроды.</w:t>
      </w:r>
    </w:p>
    <w:p w:rsidR="00741B22" w:rsidRDefault="00741B22">
      <w:pPr>
        <w:pStyle w:val="ConsPlusNormal"/>
        <w:ind w:firstLine="540"/>
        <w:jc w:val="both"/>
      </w:pPr>
      <w:r>
        <w:t xml:space="preserve">Обследование переданных под охрану мест обитания диких животных и (или) мест произрастания дикорастущих растений проводится с привлечением пользователей земельных участков и (или) водных объектов, которым переданы под охрану места обитания диких животных и (или) места произрастания дикорастущих растений. По результатам каждого обследования места обитания дикого животного и (или) места произрастания дикорастущего растения составляется акт по форме согласно </w:t>
      </w:r>
      <w:hyperlink w:anchor="P400" w:history="1">
        <w:r>
          <w:rPr>
            <w:color w:val="0000FF"/>
          </w:rPr>
          <w:t>приложению 5</w:t>
        </w:r>
      </w:hyperlink>
      <w:r>
        <w:t>.</w:t>
      </w:r>
    </w:p>
    <w:p w:rsidR="00741B22" w:rsidRDefault="00741B22">
      <w:pPr>
        <w:pStyle w:val="ConsPlusNormal"/>
        <w:ind w:firstLine="540"/>
        <w:jc w:val="both"/>
      </w:pPr>
      <w:r>
        <w:t>Для проведения обследования территориальные органы Минприроды могут привлекать специалистов НАН Беларуси, иных организаций, имеющих специалистов соответствующего профиля.</w:t>
      </w:r>
    </w:p>
    <w:p w:rsidR="00741B22" w:rsidRDefault="00741B22">
      <w:pPr>
        <w:pStyle w:val="ConsPlusNormal"/>
        <w:ind w:firstLine="540"/>
        <w:jc w:val="both"/>
      </w:pPr>
      <w:r>
        <w:t>11. В случае смены пользователя земельного участка и (или) водного объекта или изменения сведений о нем проводится обследование мест обитания диких животных или мест произрастания дикорастущих растений и по представлению райинспекции, Минского городского комитета местным исполнительным и распорядительным органом вносятся соответствующие изменения в решение о передаче под охрану мест обитания диких животных и (или) мест произрастания дикорастущих растений.</w:t>
      </w:r>
    </w:p>
    <w:p w:rsidR="00741B22" w:rsidRDefault="00741B22">
      <w:pPr>
        <w:pStyle w:val="ConsPlusNormal"/>
        <w:ind w:firstLine="540"/>
        <w:jc w:val="both"/>
      </w:pPr>
      <w:r>
        <w:t>12. В случае выявления факта исчезновения места обитания дикого животного и (или) места произрастания дикорастущего растения, переданных под охрану пользователю земельного участка и (или) водного объекта, либо исключения вида дикого животного (дикорастущего растения) из Красной книги Республики Беларусь решение о прекращении действия специального режима охраны и использования места обитания дикого животного и (или) места произрастания дикорастущего растения принимается местным исполнительным и распорядительным органом по представлению райинспекции, Минского городского комитета.</w:t>
      </w:r>
    </w:p>
    <w:p w:rsidR="00741B22" w:rsidRDefault="00741B22">
      <w:pPr>
        <w:pStyle w:val="ConsPlusNormal"/>
        <w:ind w:firstLine="540"/>
        <w:jc w:val="both"/>
      </w:pPr>
      <w:r>
        <w:t>13. Подтверждение факта и причин исчезновения мест обитания диких животных и (или) мест произрастания дикорастущих растений осуществляется комиссией, создаваемой райинспекцией, Минским городским комитетом с привлечением пользователей земельных участков и (или) водных объектов, которым переданы под охрану места обитания диких животных и (или) места произрастания дикорастущих растений, а также представителей НАН Беларуси или иных организаций, имеющих специалистов соответствующего профиля, путем проведения обследования указанных мест с оформлением акта, который подписывается членами комиссии и утверждается райинспекцией, Минским городским комитетом. Акт хранится в райинспекции, Минском городском комитете.</w:t>
      </w:r>
    </w:p>
    <w:p w:rsidR="00741B22" w:rsidRDefault="00741B22">
      <w:pPr>
        <w:pStyle w:val="ConsPlusNormal"/>
        <w:ind w:firstLine="540"/>
        <w:jc w:val="both"/>
      </w:pPr>
      <w:r>
        <w:t>14. Юридические и (или) физические лица, в том числе индивидуальные предприниматели, виновные в нарушении специального режима охраны и использования или в исчезновении мест обитания диких животных и (или) мест произрастания дикорастущих растений, несут ответственность в соответствии с законодательными актами.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r>
        <w:t>Приложение 1</w:t>
      </w:r>
    </w:p>
    <w:p w:rsidR="00741B22" w:rsidRDefault="00741B22">
      <w:pPr>
        <w:pStyle w:val="ConsPlusNormal"/>
        <w:jc w:val="right"/>
      </w:pPr>
      <w:r>
        <w:t>к Положению о порядке передачи мест</w:t>
      </w:r>
    </w:p>
    <w:p w:rsidR="00741B22" w:rsidRDefault="00741B22">
      <w:pPr>
        <w:pStyle w:val="ConsPlusNormal"/>
        <w:jc w:val="right"/>
      </w:pPr>
      <w:r>
        <w:t>обитания диких животных и (или) мест</w:t>
      </w:r>
    </w:p>
    <w:p w:rsidR="00741B22" w:rsidRDefault="00741B22">
      <w:pPr>
        <w:pStyle w:val="ConsPlusNormal"/>
        <w:jc w:val="right"/>
      </w:pPr>
      <w:r>
        <w:t>произрастания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</w:t>
      </w:r>
    </w:p>
    <w:p w:rsidR="00741B22" w:rsidRDefault="00741B22">
      <w:pPr>
        <w:pStyle w:val="ConsPlusNormal"/>
        <w:jc w:val="right"/>
      </w:pPr>
      <w:r>
        <w:t>в Красную книгу Республики Беларусь,</w:t>
      </w:r>
    </w:p>
    <w:p w:rsidR="00741B22" w:rsidRDefault="00741B22">
      <w:pPr>
        <w:pStyle w:val="ConsPlusNormal"/>
        <w:jc w:val="right"/>
      </w:pPr>
      <w:r>
        <w:t>под охрану пользователям земельных</w:t>
      </w:r>
    </w:p>
    <w:p w:rsidR="00741B22" w:rsidRDefault="00741B22">
      <w:pPr>
        <w:pStyle w:val="ConsPlusNormal"/>
        <w:jc w:val="right"/>
      </w:pPr>
      <w:r>
        <w:t>участков и (или) водных объектов</w:t>
      </w:r>
    </w:p>
    <w:p w:rsidR="00741B22" w:rsidRDefault="00741B22">
      <w:pPr>
        <w:pStyle w:val="ConsPlusNormal"/>
        <w:jc w:val="right"/>
      </w:pPr>
    </w:p>
    <w:p w:rsidR="00741B22" w:rsidRDefault="00741B22">
      <w:pPr>
        <w:pStyle w:val="ConsPlusNormal"/>
        <w:jc w:val="right"/>
      </w:pPr>
      <w:bookmarkStart w:id="3" w:name="P84"/>
      <w:bookmarkEnd w:id="3"/>
      <w:r>
        <w:t>Форма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УТВЕРЖДЕНО</w:t>
      </w:r>
    </w:p>
    <w:p w:rsidR="00741B22" w:rsidRDefault="00741B22">
      <w:pPr>
        <w:pStyle w:val="ConsPlusNonformat"/>
        <w:jc w:val="both"/>
      </w:pPr>
      <w:r>
        <w:lastRenderedPageBreak/>
        <w:t xml:space="preserve">                                     Решение</w:t>
      </w:r>
    </w:p>
    <w:p w:rsidR="00741B22" w:rsidRDefault="00741B2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(наименование местного исполнительного</w:t>
      </w:r>
    </w:p>
    <w:p w:rsidR="00741B22" w:rsidRDefault="00741B22">
      <w:pPr>
        <w:pStyle w:val="ConsPlusNonformat"/>
        <w:jc w:val="both"/>
      </w:pPr>
      <w:r>
        <w:t xml:space="preserve">                                         и распорядительного органа)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___ ___________ 20__ г. N _______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ПАСПОРТ</w:t>
      </w:r>
    </w:p>
    <w:p w:rsidR="00741B22" w:rsidRDefault="00741B22">
      <w:pPr>
        <w:pStyle w:val="ConsPlusNonformat"/>
        <w:jc w:val="both"/>
      </w:pPr>
      <w:r>
        <w:t xml:space="preserve">          </w:t>
      </w:r>
      <w:r>
        <w:rPr>
          <w:b/>
        </w:rPr>
        <w:t>места обитания дикого животного, относящегося к видам,</w:t>
      </w:r>
    </w:p>
    <w:p w:rsidR="00741B22" w:rsidRDefault="00741B22">
      <w:pPr>
        <w:pStyle w:val="ConsPlusNonformat"/>
        <w:jc w:val="both"/>
      </w:pPr>
      <w:r>
        <w:t xml:space="preserve">              </w:t>
      </w:r>
      <w:r>
        <w:rPr>
          <w:b/>
        </w:rPr>
        <w:t>включенным в Красную книгу Республики Беларусь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 _______________ 20__ г.                                       N _______</w:t>
      </w:r>
    </w:p>
    <w:p w:rsidR="00741B22" w:rsidRDefault="00741B22">
      <w:pPr>
        <w:pStyle w:val="ConsPlusNonformat"/>
        <w:jc w:val="both"/>
      </w:pPr>
      <w:r>
        <w:t xml:space="preserve"> (дата регистрации)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Название вида дикого животного 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(на русском или белорусском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и латинском языках)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Состояние популяции дикого животного 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(численность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(примерное количество особей, пар или иные показатели),</w:t>
      </w:r>
    </w:p>
    <w:p w:rsidR="00741B22" w:rsidRDefault="00741B22">
      <w:pPr>
        <w:pStyle w:val="ConsPlusNonformat"/>
        <w:jc w:val="both"/>
      </w:pPr>
      <w:r>
        <w:t xml:space="preserve">      состояние - хорошее, удовлетворительное, неудовлетворительное)</w:t>
      </w:r>
    </w:p>
    <w:p w:rsidR="00741B22" w:rsidRDefault="00741B22">
      <w:pPr>
        <w:pStyle w:val="ConsPlusNonformat"/>
        <w:jc w:val="both"/>
      </w:pPr>
      <w:r>
        <w:t>Местонахождение места обитания дикого животного 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(область, район,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направление и расстояние от ближайшего населенного пункта, наименование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лесхоза, лесничества, номер квартала и выдела, номер земельного контура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               или другие сведения)</w:t>
      </w:r>
    </w:p>
    <w:p w:rsidR="00741B22" w:rsidRDefault="00741B22">
      <w:pPr>
        <w:pStyle w:val="ConsPlusNonformat"/>
        <w:jc w:val="both"/>
      </w:pPr>
      <w:r>
        <w:t>Географические координаты места обитания дикого животного 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       (в системе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    координат WGS 1984, в формате 00°00'00,0'')</w:t>
      </w:r>
    </w:p>
    <w:p w:rsidR="00741B22" w:rsidRDefault="00741B22">
      <w:pPr>
        <w:pStyle w:val="ConsPlusNonformat"/>
        <w:jc w:val="both"/>
      </w:pPr>
      <w:r>
        <w:t>Площадь места обитания дикого животного 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                               (гектаров, квадратных метров)</w:t>
      </w:r>
    </w:p>
    <w:p w:rsidR="00741B22" w:rsidRDefault="00741B22">
      <w:pPr>
        <w:pStyle w:val="ConsPlusNonformat"/>
        <w:jc w:val="both"/>
      </w:pPr>
      <w:r>
        <w:t>Описание границ места обитания дикого животного 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Описание места обитания дикого животного 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              _______________________</w:t>
      </w:r>
    </w:p>
    <w:p w:rsidR="00741B22" w:rsidRDefault="00741B22">
      <w:pPr>
        <w:pStyle w:val="ConsPlusNonformat"/>
        <w:jc w:val="both"/>
      </w:pPr>
      <w:r>
        <w:t xml:space="preserve"> (фамилия, инициалы и должность лица,                       (подпись)</w:t>
      </w:r>
    </w:p>
    <w:p w:rsidR="00741B22" w:rsidRDefault="00741B22">
      <w:pPr>
        <w:pStyle w:val="ConsPlusNonformat"/>
        <w:jc w:val="both"/>
      </w:pPr>
      <w:r>
        <w:t xml:space="preserve">      оформившего паспорт места</w:t>
      </w:r>
    </w:p>
    <w:p w:rsidR="00741B22" w:rsidRDefault="00741B22">
      <w:pPr>
        <w:pStyle w:val="ConsPlusNonformat"/>
        <w:jc w:val="both"/>
      </w:pPr>
      <w:r>
        <w:t xml:space="preserve">      обитания дикого животного)</w:t>
      </w:r>
    </w:p>
    <w:p w:rsidR="00741B22" w:rsidRDefault="00741B22">
      <w:pPr>
        <w:pStyle w:val="ConsPlusNonformat"/>
        <w:jc w:val="both"/>
      </w:pPr>
      <w:r>
        <w:t>___________________________________</w:t>
      </w:r>
    </w:p>
    <w:p w:rsidR="00741B22" w:rsidRDefault="00741B22">
      <w:pPr>
        <w:pStyle w:val="ConsPlusNonformat"/>
        <w:jc w:val="both"/>
      </w:pPr>
      <w:r>
        <w:t xml:space="preserve">   (дата оформления паспорта</w:t>
      </w:r>
    </w:p>
    <w:p w:rsidR="00741B22" w:rsidRDefault="00741B22">
      <w:pPr>
        <w:pStyle w:val="ConsPlusNonformat"/>
        <w:jc w:val="both"/>
      </w:pPr>
      <w:r>
        <w:t xml:space="preserve">  места обитания дикого животного)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                   Лист 2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</w:t>
      </w:r>
      <w:r>
        <w:rPr>
          <w:b/>
        </w:rPr>
        <w:t>Общий вид (фотография)</w:t>
      </w:r>
    </w:p>
    <w:p w:rsidR="00741B22" w:rsidRDefault="00741B22">
      <w:pPr>
        <w:pStyle w:val="ConsPlusNonformat"/>
        <w:jc w:val="both"/>
      </w:pPr>
      <w:r>
        <w:t xml:space="preserve">                      </w:t>
      </w:r>
      <w:r>
        <w:rPr>
          <w:b/>
        </w:rPr>
        <w:t>места обитания дикого животного</w:t>
      </w:r>
    </w:p>
    <w:p w:rsidR="00741B22" w:rsidRDefault="00741B22">
      <w:pPr>
        <w:pStyle w:val="ConsPlusNonformat"/>
        <w:jc w:val="both"/>
      </w:pPr>
      <w:r>
        <w:t xml:space="preserve">                </w:t>
      </w:r>
      <w:r>
        <w:rPr>
          <w:b/>
        </w:rPr>
        <w:t>к паспорту места обитания дикого животного</w:t>
      </w:r>
    </w:p>
    <w:p w:rsidR="00741B22" w:rsidRDefault="00741B22">
      <w:pPr>
        <w:pStyle w:val="ConsPlusNonformat"/>
        <w:jc w:val="both"/>
      </w:pPr>
      <w:r>
        <w:t xml:space="preserve">                    от ___ ___________ 20__ г. N 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(название вида дикого животного, включенного в Красную книгу Республики</w:t>
      </w:r>
    </w:p>
    <w:p w:rsidR="00741B22" w:rsidRDefault="00741B22">
      <w:pPr>
        <w:pStyle w:val="ConsPlusNonformat"/>
        <w:jc w:val="both"/>
      </w:pPr>
      <w:r>
        <w:lastRenderedPageBreak/>
        <w:t xml:space="preserve">                                 Беларусь)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                   Лист 3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</w:t>
      </w:r>
      <w:r>
        <w:rPr>
          <w:b/>
        </w:rPr>
        <w:t>Картосхема</w:t>
      </w:r>
    </w:p>
    <w:p w:rsidR="00741B22" w:rsidRDefault="00741B22">
      <w:pPr>
        <w:pStyle w:val="ConsPlusNonformat"/>
        <w:jc w:val="both"/>
      </w:pPr>
      <w:r>
        <w:t xml:space="preserve">                      </w:t>
      </w:r>
      <w:r>
        <w:rPr>
          <w:b/>
        </w:rPr>
        <w:t>места обитания дикого животного</w:t>
      </w:r>
    </w:p>
    <w:p w:rsidR="00741B22" w:rsidRDefault="00741B22">
      <w:pPr>
        <w:pStyle w:val="ConsPlusNonformat"/>
        <w:jc w:val="both"/>
      </w:pPr>
      <w:r>
        <w:t xml:space="preserve">                </w:t>
      </w:r>
      <w:r>
        <w:rPr>
          <w:b/>
        </w:rPr>
        <w:t>к паспорту места обитания дикого животного</w:t>
      </w:r>
    </w:p>
    <w:p w:rsidR="00741B22" w:rsidRDefault="00741B22">
      <w:pPr>
        <w:pStyle w:val="ConsPlusNonformat"/>
        <w:jc w:val="both"/>
      </w:pPr>
      <w:r>
        <w:t xml:space="preserve">                   от ___ ____________ 20__ г. N 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(название вида дикого животного, включенного в Красную книгу Республики</w:t>
      </w:r>
    </w:p>
    <w:p w:rsidR="00741B22" w:rsidRDefault="00741B22">
      <w:pPr>
        <w:pStyle w:val="ConsPlusNonformat"/>
        <w:jc w:val="both"/>
      </w:pPr>
      <w:r>
        <w:t xml:space="preserve">                                 Беларусь)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r>
        <w:t>Приложение 2</w:t>
      </w:r>
    </w:p>
    <w:p w:rsidR="00741B22" w:rsidRDefault="00741B22">
      <w:pPr>
        <w:pStyle w:val="ConsPlusNormal"/>
        <w:jc w:val="right"/>
      </w:pPr>
      <w:r>
        <w:t>к Положению о порядке передачи мест</w:t>
      </w:r>
    </w:p>
    <w:p w:rsidR="00741B22" w:rsidRDefault="00741B22">
      <w:pPr>
        <w:pStyle w:val="ConsPlusNormal"/>
        <w:jc w:val="right"/>
      </w:pPr>
      <w:r>
        <w:t>обитания диких животных и (или) мест</w:t>
      </w:r>
    </w:p>
    <w:p w:rsidR="00741B22" w:rsidRDefault="00741B22">
      <w:pPr>
        <w:pStyle w:val="ConsPlusNormal"/>
        <w:jc w:val="right"/>
      </w:pPr>
      <w:r>
        <w:t>произрастания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</w:t>
      </w:r>
    </w:p>
    <w:p w:rsidR="00741B22" w:rsidRDefault="00741B22">
      <w:pPr>
        <w:pStyle w:val="ConsPlusNormal"/>
        <w:jc w:val="right"/>
      </w:pPr>
      <w:r>
        <w:t>в Красную книгу Республики Беларусь,</w:t>
      </w:r>
    </w:p>
    <w:p w:rsidR="00741B22" w:rsidRDefault="00741B22">
      <w:pPr>
        <w:pStyle w:val="ConsPlusNormal"/>
        <w:jc w:val="right"/>
      </w:pPr>
      <w:r>
        <w:t>под охрану пользователям земельных</w:t>
      </w:r>
    </w:p>
    <w:p w:rsidR="00741B22" w:rsidRDefault="00741B22">
      <w:pPr>
        <w:pStyle w:val="ConsPlusNormal"/>
        <w:jc w:val="right"/>
      </w:pPr>
      <w:r>
        <w:t>участков и (или) водных объектов</w:t>
      </w:r>
    </w:p>
    <w:p w:rsidR="00741B22" w:rsidRDefault="00741B22">
      <w:pPr>
        <w:pStyle w:val="ConsPlusNormal"/>
        <w:jc w:val="right"/>
      </w:pPr>
    </w:p>
    <w:p w:rsidR="00741B22" w:rsidRDefault="00741B22">
      <w:pPr>
        <w:pStyle w:val="ConsPlusNormal"/>
        <w:jc w:val="right"/>
      </w:pPr>
      <w:bookmarkStart w:id="4" w:name="P177"/>
      <w:bookmarkEnd w:id="4"/>
      <w:r>
        <w:t>Форма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УТВЕРЖДЕНО</w:t>
      </w:r>
    </w:p>
    <w:p w:rsidR="00741B22" w:rsidRDefault="00741B22">
      <w:pPr>
        <w:pStyle w:val="ConsPlusNonformat"/>
        <w:jc w:val="both"/>
      </w:pPr>
      <w:r>
        <w:t xml:space="preserve">                                     Решение</w:t>
      </w:r>
    </w:p>
    <w:p w:rsidR="00741B22" w:rsidRDefault="00741B2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(наименование местного исполнительного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и распорядительного органа)</w:t>
      </w:r>
    </w:p>
    <w:p w:rsidR="00741B22" w:rsidRDefault="00741B22">
      <w:pPr>
        <w:pStyle w:val="ConsPlusNonformat"/>
        <w:jc w:val="both"/>
      </w:pPr>
      <w:r>
        <w:t xml:space="preserve">                                     ___ ___________ 20__ г. N _______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ПАСПОРТ</w:t>
      </w:r>
    </w:p>
    <w:p w:rsidR="00741B22" w:rsidRDefault="00741B22">
      <w:pPr>
        <w:pStyle w:val="ConsPlusNonformat"/>
        <w:jc w:val="both"/>
      </w:pPr>
      <w:r>
        <w:t xml:space="preserve">         </w:t>
      </w:r>
      <w:r>
        <w:rPr>
          <w:b/>
        </w:rPr>
        <w:t>места произрастания дикорастущего растения, относящегося</w:t>
      </w:r>
    </w:p>
    <w:p w:rsidR="00741B22" w:rsidRDefault="00741B22">
      <w:pPr>
        <w:pStyle w:val="ConsPlusNonformat"/>
        <w:jc w:val="both"/>
      </w:pPr>
      <w:r>
        <w:t xml:space="preserve">          </w:t>
      </w:r>
      <w:r>
        <w:rPr>
          <w:b/>
        </w:rPr>
        <w:t>к видам, включенным в Красную книгу Республики Беларусь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 _______________ 20__ г.                                       N _______</w:t>
      </w:r>
    </w:p>
    <w:p w:rsidR="00741B22" w:rsidRDefault="00741B22">
      <w:pPr>
        <w:pStyle w:val="ConsPlusNonformat"/>
        <w:jc w:val="both"/>
      </w:pPr>
      <w:r>
        <w:t xml:space="preserve"> (дата регистрации)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Название вида дикорастущего растения 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(на русском или белорусском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                и латинском языках)</w:t>
      </w:r>
    </w:p>
    <w:p w:rsidR="00741B22" w:rsidRDefault="00741B22">
      <w:pPr>
        <w:pStyle w:val="ConsPlusNonformat"/>
        <w:jc w:val="both"/>
      </w:pPr>
      <w:r>
        <w:t xml:space="preserve">     Состояние популяции дикорастущего растения 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(численность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с указанием счетной единицы; площадь, занимаемая популяцией (кв.м, га),</w:t>
      </w:r>
    </w:p>
    <w:p w:rsidR="00741B22" w:rsidRDefault="00741B22">
      <w:pPr>
        <w:pStyle w:val="ConsPlusNonformat"/>
        <w:jc w:val="both"/>
      </w:pPr>
      <w:r>
        <w:t xml:space="preserve">                   встречаемость - единичная, куртинная,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по всему участку; состояние - хорошее, удовлетворительное,</w:t>
      </w:r>
    </w:p>
    <w:p w:rsidR="00741B22" w:rsidRDefault="00741B22">
      <w:pPr>
        <w:pStyle w:val="ConsPlusNonformat"/>
        <w:jc w:val="both"/>
      </w:pPr>
      <w:r>
        <w:t xml:space="preserve">                           неудовлетворительное)</w:t>
      </w:r>
    </w:p>
    <w:p w:rsidR="00741B22" w:rsidRDefault="00741B22">
      <w:pPr>
        <w:pStyle w:val="ConsPlusNonformat"/>
        <w:jc w:val="both"/>
      </w:pPr>
      <w:r>
        <w:t xml:space="preserve">     Местонахождение места произрастания дикорастущего растения 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           (область,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район, направление и расстояние от ближайшего населенного пункта,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наименование лесхоза, лесничества, номер квартала и выдела, номер</w:t>
      </w:r>
    </w:p>
    <w:p w:rsidR="00741B22" w:rsidRDefault="00741B22">
      <w:pPr>
        <w:pStyle w:val="ConsPlusNonformat"/>
        <w:jc w:val="both"/>
      </w:pPr>
      <w:r>
        <w:t xml:space="preserve">                            земельного контура,</w:t>
      </w:r>
    </w:p>
    <w:p w:rsidR="00741B22" w:rsidRDefault="00741B22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                 другие сведения)</w:t>
      </w:r>
    </w:p>
    <w:p w:rsidR="00741B22" w:rsidRDefault="00741B22">
      <w:pPr>
        <w:pStyle w:val="ConsPlusNonformat"/>
        <w:jc w:val="both"/>
      </w:pPr>
      <w:r>
        <w:t xml:space="preserve">     Географические  координаты  места произрастания дикорастущего растения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(в системе координат WGS 1984, в формате 00°00'00,0'')</w:t>
      </w:r>
    </w:p>
    <w:p w:rsidR="00741B22" w:rsidRDefault="00741B22">
      <w:pPr>
        <w:pStyle w:val="ConsPlusNonformat"/>
        <w:jc w:val="both"/>
      </w:pPr>
      <w:r>
        <w:t xml:space="preserve">     Площадь места произрастания дикорастущего растения 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      (гектаров,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                квадратных метров)</w:t>
      </w:r>
    </w:p>
    <w:p w:rsidR="00741B22" w:rsidRDefault="00741B22">
      <w:pPr>
        <w:pStyle w:val="ConsPlusNonformat"/>
        <w:jc w:val="both"/>
      </w:pPr>
      <w:r>
        <w:t xml:space="preserve">     Описание границ места произрастания дикорастущего растения 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Описание места произрастания дикорастущего растения 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                ______________________</w:t>
      </w:r>
    </w:p>
    <w:p w:rsidR="00741B22" w:rsidRDefault="00741B22">
      <w:pPr>
        <w:pStyle w:val="ConsPlusNonformat"/>
        <w:jc w:val="both"/>
      </w:pPr>
      <w:r>
        <w:t xml:space="preserve"> (фамилия, инициалы и должность лица,                       (подпись)</w:t>
      </w:r>
    </w:p>
    <w:p w:rsidR="00741B22" w:rsidRDefault="00741B22">
      <w:pPr>
        <w:pStyle w:val="ConsPlusNonformat"/>
        <w:jc w:val="both"/>
      </w:pPr>
      <w:r>
        <w:t xml:space="preserve">      оформившего паспорт места</w:t>
      </w:r>
    </w:p>
    <w:p w:rsidR="00741B22" w:rsidRDefault="00741B22">
      <w:pPr>
        <w:pStyle w:val="ConsPlusNonformat"/>
        <w:jc w:val="both"/>
      </w:pPr>
      <w:r>
        <w:t xml:space="preserve">     произрастания дикорастущего</w:t>
      </w:r>
    </w:p>
    <w:p w:rsidR="00741B22" w:rsidRDefault="00741B22">
      <w:pPr>
        <w:pStyle w:val="ConsPlusNonformat"/>
        <w:jc w:val="both"/>
      </w:pPr>
      <w:r>
        <w:t xml:space="preserve">              растения)</w:t>
      </w:r>
    </w:p>
    <w:p w:rsidR="00741B22" w:rsidRDefault="00741B22">
      <w:pPr>
        <w:pStyle w:val="ConsPlusNonformat"/>
        <w:jc w:val="both"/>
      </w:pPr>
      <w:r>
        <w:t>_____________________________________</w:t>
      </w:r>
    </w:p>
    <w:p w:rsidR="00741B22" w:rsidRDefault="00741B22">
      <w:pPr>
        <w:pStyle w:val="ConsPlusNonformat"/>
        <w:jc w:val="both"/>
      </w:pPr>
      <w:r>
        <w:t xml:space="preserve">  (дата оформления паспорта места</w:t>
      </w:r>
    </w:p>
    <w:p w:rsidR="00741B22" w:rsidRDefault="00741B22">
      <w:pPr>
        <w:pStyle w:val="ConsPlusNonformat"/>
        <w:jc w:val="both"/>
      </w:pPr>
      <w:r>
        <w:t>произрастания дикорастущего растения)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                   Лист 2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</w:t>
      </w:r>
      <w:r>
        <w:rPr>
          <w:b/>
        </w:rPr>
        <w:t>Общий вид (фотографии)</w:t>
      </w:r>
    </w:p>
    <w:p w:rsidR="00741B22" w:rsidRDefault="00741B22">
      <w:pPr>
        <w:pStyle w:val="ConsPlusNonformat"/>
        <w:jc w:val="both"/>
      </w:pPr>
      <w:r>
        <w:t xml:space="preserve">             </w:t>
      </w:r>
      <w:r>
        <w:rPr>
          <w:b/>
        </w:rPr>
        <w:t>дикорастущего растения и места его произрастания</w:t>
      </w:r>
    </w:p>
    <w:p w:rsidR="00741B22" w:rsidRDefault="00741B22">
      <w:pPr>
        <w:pStyle w:val="ConsPlusNonformat"/>
        <w:jc w:val="both"/>
      </w:pPr>
      <w:r>
        <w:t xml:space="preserve">           </w:t>
      </w:r>
      <w:r>
        <w:rPr>
          <w:b/>
        </w:rPr>
        <w:t>к паспорту места произрастания дикорастущего растения</w:t>
      </w:r>
    </w:p>
    <w:p w:rsidR="00741B22" w:rsidRDefault="00741B22">
      <w:pPr>
        <w:pStyle w:val="ConsPlusNonformat"/>
        <w:jc w:val="both"/>
      </w:pPr>
      <w:r>
        <w:t xml:space="preserve">                   от ___ ___________ 20___ г. N 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(название вида дикорастущего растения, включенного в Красную книгу</w:t>
      </w:r>
    </w:p>
    <w:p w:rsidR="00741B22" w:rsidRDefault="00741B22">
      <w:pPr>
        <w:pStyle w:val="ConsPlusNonformat"/>
        <w:jc w:val="both"/>
      </w:pPr>
      <w:r>
        <w:t xml:space="preserve">                           Республики Беларусь)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                   Лист 3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</w:t>
      </w:r>
      <w:r>
        <w:rPr>
          <w:b/>
        </w:rPr>
        <w:t>Картосхема</w:t>
      </w:r>
    </w:p>
    <w:p w:rsidR="00741B22" w:rsidRDefault="00741B22">
      <w:pPr>
        <w:pStyle w:val="ConsPlusNonformat"/>
        <w:jc w:val="both"/>
      </w:pPr>
      <w:r>
        <w:t xml:space="preserve">                </w:t>
      </w:r>
      <w:r>
        <w:rPr>
          <w:b/>
        </w:rPr>
        <w:t>места произрастания дикорастущего растения</w:t>
      </w:r>
    </w:p>
    <w:p w:rsidR="00741B22" w:rsidRDefault="00741B22">
      <w:pPr>
        <w:pStyle w:val="ConsPlusNonformat"/>
        <w:jc w:val="both"/>
      </w:pPr>
      <w:r>
        <w:t xml:space="preserve">           </w:t>
      </w:r>
      <w:r>
        <w:rPr>
          <w:b/>
        </w:rPr>
        <w:t>к паспорту места произрастания дикорастущего растения</w:t>
      </w:r>
    </w:p>
    <w:p w:rsidR="00741B22" w:rsidRDefault="00741B22">
      <w:pPr>
        <w:pStyle w:val="ConsPlusNonformat"/>
        <w:jc w:val="both"/>
      </w:pPr>
      <w:r>
        <w:t xml:space="preserve">                   от ___ ___________ 20___ г. N 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(название вида дикорастущего растения, включенного в Красную книгу</w:t>
      </w:r>
    </w:p>
    <w:p w:rsidR="00741B22" w:rsidRDefault="00741B22">
      <w:pPr>
        <w:pStyle w:val="ConsPlusNonformat"/>
        <w:jc w:val="both"/>
      </w:pPr>
      <w:r>
        <w:t xml:space="preserve">                           Республики Беларусь)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r>
        <w:t>Приложение 3</w:t>
      </w:r>
    </w:p>
    <w:p w:rsidR="00741B22" w:rsidRDefault="00741B22">
      <w:pPr>
        <w:pStyle w:val="ConsPlusNormal"/>
        <w:jc w:val="right"/>
      </w:pPr>
      <w:r>
        <w:t>к Положению о порядке передачи мест</w:t>
      </w:r>
    </w:p>
    <w:p w:rsidR="00741B22" w:rsidRDefault="00741B22">
      <w:pPr>
        <w:pStyle w:val="ConsPlusNormal"/>
        <w:jc w:val="right"/>
      </w:pPr>
      <w:r>
        <w:t>обитания диких животных и (или) мест</w:t>
      </w:r>
    </w:p>
    <w:p w:rsidR="00741B22" w:rsidRDefault="00741B22">
      <w:pPr>
        <w:pStyle w:val="ConsPlusNormal"/>
        <w:jc w:val="right"/>
      </w:pPr>
      <w:r>
        <w:t>произрастания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</w:t>
      </w:r>
    </w:p>
    <w:p w:rsidR="00741B22" w:rsidRDefault="00741B22">
      <w:pPr>
        <w:pStyle w:val="ConsPlusNormal"/>
        <w:jc w:val="right"/>
      </w:pPr>
      <w:r>
        <w:t>в Красную книгу Республики Беларусь,</w:t>
      </w:r>
    </w:p>
    <w:p w:rsidR="00741B22" w:rsidRDefault="00741B22">
      <w:pPr>
        <w:pStyle w:val="ConsPlusNormal"/>
        <w:jc w:val="right"/>
      </w:pPr>
      <w:r>
        <w:t>под охрану пользователям земельных</w:t>
      </w:r>
    </w:p>
    <w:p w:rsidR="00741B22" w:rsidRDefault="00741B22">
      <w:pPr>
        <w:pStyle w:val="ConsPlusNormal"/>
        <w:jc w:val="right"/>
      </w:pPr>
      <w:r>
        <w:t>участков и (или) водных объектов</w:t>
      </w:r>
    </w:p>
    <w:p w:rsidR="00741B22" w:rsidRDefault="00741B22">
      <w:pPr>
        <w:pStyle w:val="ConsPlusNormal"/>
        <w:jc w:val="right"/>
      </w:pPr>
    </w:p>
    <w:p w:rsidR="00741B22" w:rsidRDefault="00741B22">
      <w:pPr>
        <w:pStyle w:val="ConsPlusNormal"/>
        <w:jc w:val="right"/>
      </w:pPr>
      <w:bookmarkStart w:id="5" w:name="P273"/>
      <w:bookmarkEnd w:id="5"/>
      <w:r>
        <w:lastRenderedPageBreak/>
        <w:t>Форма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УТВЕРЖДЕНО</w:t>
      </w:r>
    </w:p>
    <w:p w:rsidR="00741B22" w:rsidRDefault="00741B22">
      <w:pPr>
        <w:pStyle w:val="ConsPlusNonformat"/>
        <w:jc w:val="both"/>
      </w:pPr>
      <w:r>
        <w:t xml:space="preserve">                                     Решение</w:t>
      </w:r>
    </w:p>
    <w:p w:rsidR="00741B22" w:rsidRDefault="00741B2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(наименование местного исполнительного</w:t>
      </w:r>
    </w:p>
    <w:p w:rsidR="00741B22" w:rsidRDefault="00741B22">
      <w:pPr>
        <w:pStyle w:val="ConsPlusNonformat"/>
        <w:jc w:val="both"/>
      </w:pPr>
      <w:r>
        <w:t xml:space="preserve">                                          и распорядительного органа)</w:t>
      </w:r>
    </w:p>
    <w:p w:rsidR="00741B22" w:rsidRDefault="00741B22">
      <w:pPr>
        <w:pStyle w:val="ConsPlusNonformat"/>
        <w:jc w:val="both"/>
      </w:pPr>
      <w:r>
        <w:t xml:space="preserve">                                     ___ ___________ 20__ г. N _______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</w:t>
      </w:r>
      <w:r>
        <w:rPr>
          <w:b/>
        </w:rPr>
        <w:t>ОХРАННОЕ ОБЯЗАТЕЛЬСТВО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 _______________ 20__ г.                                       N _______</w:t>
      </w:r>
    </w:p>
    <w:p w:rsidR="00741B22" w:rsidRDefault="00741B22">
      <w:pPr>
        <w:pStyle w:val="ConsPlusNonformat"/>
        <w:jc w:val="both"/>
      </w:pPr>
      <w:r>
        <w:t xml:space="preserve"> (дата регистрации)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(наименование юридического лица или фамилия и инициалы физического лица,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в том числе индивидуального предпринимателя, которому переданы под охрану</w:t>
      </w:r>
    </w:p>
    <w:p w:rsidR="00741B22" w:rsidRDefault="00741B22">
      <w:pPr>
        <w:pStyle w:val="ConsPlusNonformat"/>
        <w:jc w:val="both"/>
      </w:pPr>
      <w:r>
        <w:t xml:space="preserve">                              место обитания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дикого животного, место произрастания дикорастущего растения,</w:t>
      </w:r>
    </w:p>
    <w:p w:rsidR="00741B22" w:rsidRDefault="00741B22">
      <w:pPr>
        <w:pStyle w:val="ConsPlusNonformat"/>
        <w:jc w:val="both"/>
      </w:pPr>
      <w:r>
        <w:t xml:space="preserve">                     местонахождение юридического лица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и местожительство физического лица, в том числе индивидуального</w:t>
      </w:r>
    </w:p>
    <w:p w:rsidR="00741B22" w:rsidRDefault="00741B22">
      <w:pPr>
        <w:pStyle w:val="ConsPlusNonformat"/>
        <w:jc w:val="both"/>
      </w:pPr>
      <w:r>
        <w:t xml:space="preserve">                             предпринимателя)</w:t>
      </w:r>
    </w:p>
    <w:p w:rsidR="00741B22" w:rsidRDefault="00741B22">
      <w:pPr>
        <w:pStyle w:val="ConsPlusNonformat"/>
        <w:jc w:val="both"/>
      </w:pPr>
      <w:r>
        <w:t>обеспечивает  охрану  места  обитания дикого животного (места произрастания</w:t>
      </w:r>
    </w:p>
    <w:p w:rsidR="00741B22" w:rsidRDefault="00741B22">
      <w:pPr>
        <w:pStyle w:val="ConsPlusNonformat"/>
        <w:jc w:val="both"/>
      </w:pPr>
      <w:r>
        <w:t>дикорастущего растения) 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(название вида дикого животного или дикорастущего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__________________________________________________________________________,</w:t>
      </w:r>
    </w:p>
    <w:p w:rsidR="00741B22" w:rsidRDefault="00741B22">
      <w:pPr>
        <w:pStyle w:val="ConsPlusNonformat"/>
        <w:jc w:val="both"/>
      </w:pPr>
      <w:r>
        <w:t xml:space="preserve">          растения на русском или белорусском и латинском языках)</w:t>
      </w:r>
    </w:p>
    <w:p w:rsidR="00741B22" w:rsidRDefault="00741B22">
      <w:pPr>
        <w:pStyle w:val="ConsPlusNonformat"/>
        <w:jc w:val="both"/>
      </w:pPr>
      <w:r>
        <w:t>указанного  в паспорте места обитания дикого животного (места произрастания</w:t>
      </w:r>
    </w:p>
    <w:p w:rsidR="00741B22" w:rsidRDefault="00741B22">
      <w:pPr>
        <w:pStyle w:val="ConsPlusNonformat"/>
        <w:jc w:val="both"/>
      </w:pPr>
      <w:r>
        <w:t>дикорастущего растения) от ___ ____________ 20__ г. N _______.</w:t>
      </w:r>
    </w:p>
    <w:p w:rsidR="00741B22" w:rsidRDefault="00741B22">
      <w:pPr>
        <w:pStyle w:val="ConsPlusNonformat"/>
        <w:jc w:val="both"/>
      </w:pPr>
      <w:r>
        <w:t xml:space="preserve">                          (дата регистрации паспорта)</w:t>
      </w:r>
    </w:p>
    <w:p w:rsidR="00741B22" w:rsidRDefault="00741B22">
      <w:pPr>
        <w:pStyle w:val="ConsPlusNonformat"/>
        <w:jc w:val="both"/>
      </w:pPr>
      <w:r>
        <w:t xml:space="preserve">     В этих целях 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(наименование юридического лица или фамилия и инициалы</w:t>
      </w:r>
    </w:p>
    <w:p w:rsidR="00741B22" w:rsidRDefault="00741B22">
      <w:pPr>
        <w:pStyle w:val="ConsPlusNonformat"/>
        <w:jc w:val="both"/>
      </w:pPr>
      <w:r>
        <w:t xml:space="preserve">                                    физического лица)</w:t>
      </w:r>
    </w:p>
    <w:p w:rsidR="00741B22" w:rsidRDefault="00741B22">
      <w:pPr>
        <w:pStyle w:val="ConsPlusNonformat"/>
        <w:jc w:val="both"/>
      </w:pPr>
      <w:r>
        <w:t xml:space="preserve">     ОБЯЗАН:</w:t>
      </w:r>
    </w:p>
    <w:p w:rsidR="00741B22" w:rsidRDefault="00741B22">
      <w:pPr>
        <w:pStyle w:val="ConsPlusNonformat"/>
        <w:jc w:val="both"/>
      </w:pPr>
      <w:r>
        <w:t xml:space="preserve">     1.  Участвовать в обследованиях места обитания дикого животного (места</w:t>
      </w:r>
    </w:p>
    <w:p w:rsidR="00741B22" w:rsidRDefault="00741B22">
      <w:pPr>
        <w:pStyle w:val="ConsPlusNonformat"/>
        <w:jc w:val="both"/>
      </w:pPr>
      <w:r>
        <w:t xml:space="preserve">произрастания дикорастущего растения) </w:t>
      </w:r>
      <w:hyperlink w:anchor="P338" w:history="1">
        <w:r>
          <w:rPr>
            <w:color w:val="0000FF"/>
          </w:rPr>
          <w:t>&lt;*&gt;</w:t>
        </w:r>
      </w:hyperlink>
      <w:r>
        <w:t xml:space="preserve"> 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(периодичность обследования)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2.  Своевременно  информировать  о  всех  обстоятельствах, наступление</w:t>
      </w:r>
    </w:p>
    <w:p w:rsidR="00741B22" w:rsidRDefault="00741B22">
      <w:pPr>
        <w:pStyle w:val="ConsPlusNonformat"/>
        <w:jc w:val="both"/>
      </w:pPr>
      <w:r>
        <w:t>которых  связано  с  обеспечением  охраны  места  обитания дикого животного</w:t>
      </w:r>
    </w:p>
    <w:p w:rsidR="00741B22" w:rsidRDefault="00741B22">
      <w:pPr>
        <w:pStyle w:val="ConsPlusNonformat"/>
        <w:jc w:val="both"/>
      </w:pPr>
      <w:r>
        <w:t>(места произрастания дикорастущего растения), 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        территориального органа Минприроды)</w:t>
      </w:r>
    </w:p>
    <w:p w:rsidR="00741B22" w:rsidRDefault="00741B22">
      <w:pPr>
        <w:pStyle w:val="ConsPlusNonformat"/>
        <w:jc w:val="both"/>
      </w:pPr>
      <w:r>
        <w:t xml:space="preserve">     3.  Обеспечивать соблюдение специального режима охраны и использования</w:t>
      </w:r>
    </w:p>
    <w:p w:rsidR="00741B22" w:rsidRDefault="00741B22">
      <w:pPr>
        <w:pStyle w:val="ConsPlusNonformat"/>
        <w:jc w:val="both"/>
      </w:pPr>
      <w:r>
        <w:t>места обитания дикого животного, места произрастания дикорастущего растения</w:t>
      </w:r>
    </w:p>
    <w:p w:rsidR="00741B22" w:rsidRDefault="00741B22">
      <w:pPr>
        <w:pStyle w:val="ConsPlusNonformat"/>
        <w:jc w:val="both"/>
      </w:pPr>
      <w:hyperlink w:anchor="P338" w:history="1">
        <w:r>
          <w:rPr>
            <w:color w:val="0000FF"/>
          </w:rPr>
          <w:t>&lt;*&gt;</w:t>
        </w:r>
      </w:hyperlink>
      <w:r>
        <w:t>.</w:t>
      </w:r>
    </w:p>
    <w:p w:rsidR="00741B22" w:rsidRDefault="00741B22">
      <w:pPr>
        <w:pStyle w:val="ConsPlusNonformat"/>
        <w:jc w:val="both"/>
      </w:pPr>
      <w:r>
        <w:t xml:space="preserve">     В границах места обитания (произрастания):</w:t>
      </w:r>
    </w:p>
    <w:p w:rsidR="00741B22" w:rsidRDefault="00741B22">
      <w:pPr>
        <w:pStyle w:val="ConsPlusNonformat"/>
        <w:jc w:val="both"/>
      </w:pPr>
      <w:r>
        <w:t xml:space="preserve">     запрещается 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__________________________________________________________________________;</w:t>
      </w:r>
    </w:p>
    <w:p w:rsidR="00741B22" w:rsidRDefault="00741B22">
      <w:pPr>
        <w:pStyle w:val="ConsPlusNonformat"/>
        <w:jc w:val="both"/>
      </w:pPr>
      <w:r>
        <w:t xml:space="preserve">     требуется 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4. В случае ухудшения состояния места обитания дикого животного (места</w:t>
      </w:r>
    </w:p>
    <w:p w:rsidR="00741B22" w:rsidRDefault="00741B22">
      <w:pPr>
        <w:pStyle w:val="ConsPlusNonformat"/>
        <w:jc w:val="both"/>
      </w:pPr>
      <w:r>
        <w:t>произрастания   дикорастущего   растения)   осуществлять   мероприятия   по</w:t>
      </w:r>
    </w:p>
    <w:p w:rsidR="00741B22" w:rsidRDefault="00741B22">
      <w:pPr>
        <w:pStyle w:val="ConsPlusNonformat"/>
        <w:jc w:val="both"/>
      </w:pPr>
      <w:r>
        <w:t>восстановлению   места   обитания  дикого  животного  (места  произрастания</w:t>
      </w:r>
    </w:p>
    <w:p w:rsidR="00741B22" w:rsidRDefault="00741B22">
      <w:pPr>
        <w:pStyle w:val="ConsPlusNonformat"/>
        <w:jc w:val="both"/>
      </w:pPr>
      <w:r>
        <w:t>дикорастущего растения).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--------------------------------</w:t>
      </w:r>
    </w:p>
    <w:p w:rsidR="00741B22" w:rsidRDefault="00741B22">
      <w:pPr>
        <w:pStyle w:val="ConsPlusNonformat"/>
        <w:jc w:val="both"/>
      </w:pPr>
      <w:bookmarkStart w:id="6" w:name="P338"/>
      <w:bookmarkEnd w:id="6"/>
      <w:r>
        <w:t xml:space="preserve">     &lt;*&gt;  В  соответствии  с  техническими  нормативными  правовыми  актами</w:t>
      </w:r>
    </w:p>
    <w:p w:rsidR="00741B22" w:rsidRDefault="00741B22">
      <w:pPr>
        <w:pStyle w:val="ConsPlusNonformat"/>
        <w:jc w:val="both"/>
      </w:pPr>
      <w:r>
        <w:t>Минприроды.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r>
        <w:t>Приложение 4</w:t>
      </w:r>
    </w:p>
    <w:p w:rsidR="00741B22" w:rsidRDefault="00741B22">
      <w:pPr>
        <w:pStyle w:val="ConsPlusNormal"/>
        <w:jc w:val="right"/>
      </w:pPr>
      <w:r>
        <w:t>к Положению о порядке передачи мест</w:t>
      </w:r>
    </w:p>
    <w:p w:rsidR="00741B22" w:rsidRDefault="00741B22">
      <w:pPr>
        <w:pStyle w:val="ConsPlusNormal"/>
        <w:jc w:val="right"/>
      </w:pPr>
      <w:r>
        <w:t>обитания диких животных и (или) мест</w:t>
      </w:r>
    </w:p>
    <w:p w:rsidR="00741B22" w:rsidRDefault="00741B22">
      <w:pPr>
        <w:pStyle w:val="ConsPlusNormal"/>
        <w:jc w:val="right"/>
      </w:pPr>
      <w:r>
        <w:t>произрастания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</w:t>
      </w:r>
    </w:p>
    <w:p w:rsidR="00741B22" w:rsidRDefault="00741B22">
      <w:pPr>
        <w:pStyle w:val="ConsPlusNormal"/>
        <w:jc w:val="right"/>
      </w:pPr>
      <w:r>
        <w:t>в Красную книгу Республики Беларусь,</w:t>
      </w:r>
    </w:p>
    <w:p w:rsidR="00741B22" w:rsidRDefault="00741B22">
      <w:pPr>
        <w:pStyle w:val="ConsPlusNormal"/>
        <w:jc w:val="right"/>
      </w:pPr>
      <w:r>
        <w:t>под охрану пользователям земельных</w:t>
      </w:r>
    </w:p>
    <w:p w:rsidR="00741B22" w:rsidRDefault="00741B22">
      <w:pPr>
        <w:pStyle w:val="ConsPlusNormal"/>
        <w:jc w:val="right"/>
      </w:pPr>
      <w:r>
        <w:t>участков и (или) водных объектов</w:t>
      </w:r>
    </w:p>
    <w:p w:rsidR="00741B22" w:rsidRDefault="00741B22">
      <w:pPr>
        <w:pStyle w:val="ConsPlusNormal"/>
        <w:jc w:val="right"/>
      </w:pPr>
    </w:p>
    <w:p w:rsidR="00741B22" w:rsidRDefault="00741B22">
      <w:pPr>
        <w:pStyle w:val="ConsPlusNormal"/>
        <w:jc w:val="right"/>
      </w:pPr>
      <w:bookmarkStart w:id="7" w:name="P354"/>
      <w:bookmarkEnd w:id="7"/>
      <w:r>
        <w:t>Форма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                               </w:t>
      </w:r>
      <w:r>
        <w:rPr>
          <w:b/>
          <w:sz w:val="18"/>
        </w:rPr>
        <w:t>ЖУРНАЛ</w:t>
      </w: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</w:t>
      </w:r>
      <w:r>
        <w:rPr>
          <w:b/>
          <w:sz w:val="18"/>
        </w:rPr>
        <w:t>учета мест обитания диких животных и мест произрастания дикорастущих</w:t>
      </w: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</w:t>
      </w:r>
      <w:r>
        <w:rPr>
          <w:b/>
          <w:sz w:val="18"/>
        </w:rPr>
        <w:t>растений, относящихся к видам, включенным в Красную книгу Республики</w:t>
      </w: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                              </w:t>
      </w:r>
      <w:r>
        <w:rPr>
          <w:b/>
          <w:sz w:val="18"/>
        </w:rPr>
        <w:t>Беларусь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Cell"/>
        <w:jc w:val="both"/>
      </w:pPr>
      <w:r>
        <w:rPr>
          <w:sz w:val="18"/>
        </w:rPr>
        <w:t>─────────────┬───────────────┬─────────────┬─────────────┬─────────────┬─────────────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    Решение    │             │             │             │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   местного    │             │             │             │Дата и номер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│исполнительного│             │             │             │  решения о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   органа о    │             │             │  Отметка о  │ прекращении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│передаче места │Паспорт места│             │ проведении  │  действия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│обитания дикого│  обитания   │             │обследования │специального</w:t>
      </w:r>
    </w:p>
    <w:p w:rsidR="00741B22" w:rsidRDefault="00741B22">
      <w:pPr>
        <w:pStyle w:val="ConsPlusCell"/>
        <w:jc w:val="both"/>
      </w:pPr>
      <w:r>
        <w:rPr>
          <w:sz w:val="18"/>
        </w:rPr>
        <w:t>Название вида│  животного,   │   дикого    │             │    места    │режима охраны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дикого    │     места     │ животного,  │  Охранное   │  обитания   │      и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животного,  │ произрастания │    места    │обязательство│   дикого    │использования</w:t>
      </w:r>
    </w:p>
    <w:p w:rsidR="00741B22" w:rsidRDefault="00741B22">
      <w:pPr>
        <w:pStyle w:val="ConsPlusCell"/>
        <w:jc w:val="both"/>
      </w:pPr>
      <w:r>
        <w:rPr>
          <w:sz w:val="18"/>
        </w:rPr>
        <w:t>дикорастущего│ дикорастущего │произрастания│             │ животного,  │    места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растения   │ растения под  │дикорастущего│             │    места    │  обитания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    охрану     │  растения   │             │произрастания│   дикого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 пользователю  │             │             │дикорастущего│ животного и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  земельного   │             │             │  растения   │ (или) места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│участка и (или)│             │             │             │произрастания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│водного объекта│             │             │             │дикорастущего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├────────┬──────┼──────┬──────┼───────┬─────┤             │  растения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            │  дата  │номер │ дата │номер │ дата  │номер│             │</w:t>
      </w:r>
    </w:p>
    <w:p w:rsidR="00741B22" w:rsidRDefault="00741B22">
      <w:pPr>
        <w:pStyle w:val="ConsPlusCell"/>
        <w:jc w:val="both"/>
      </w:pPr>
      <w:r>
        <w:rPr>
          <w:sz w:val="18"/>
        </w:rPr>
        <w:t>─────────────┴────────┴──────┴──────┴──────┴───────┴─────┴─────────────┴─────────────</w:t>
      </w:r>
    </w:p>
    <w:p w:rsidR="00741B22" w:rsidRDefault="00741B22">
      <w:pPr>
        <w:pStyle w:val="ConsPlusCell"/>
        <w:jc w:val="both"/>
      </w:pPr>
      <w:r>
        <w:rPr>
          <w:sz w:val="18"/>
        </w:rPr>
        <w:t xml:space="preserve"> 1.</w:t>
      </w:r>
    </w:p>
    <w:p w:rsidR="00741B22" w:rsidRDefault="00741B22">
      <w:pPr>
        <w:pStyle w:val="ConsPlusCell"/>
        <w:jc w:val="both"/>
      </w:pPr>
    </w:p>
    <w:p w:rsidR="00741B22" w:rsidRDefault="00741B22">
      <w:pPr>
        <w:pStyle w:val="ConsPlusCell"/>
        <w:jc w:val="both"/>
      </w:pPr>
      <w:r>
        <w:rPr>
          <w:sz w:val="18"/>
        </w:rPr>
        <w:t xml:space="preserve"> 2.</w:t>
      </w:r>
    </w:p>
    <w:p w:rsidR="00741B22" w:rsidRDefault="00741B22">
      <w:pPr>
        <w:pStyle w:val="ConsPlusCell"/>
        <w:jc w:val="both"/>
      </w:pPr>
    </w:p>
    <w:p w:rsidR="00741B22" w:rsidRDefault="00741B22">
      <w:pPr>
        <w:pStyle w:val="ConsPlusCell"/>
        <w:jc w:val="both"/>
      </w:pPr>
      <w:r>
        <w:rPr>
          <w:sz w:val="18"/>
        </w:rPr>
        <w:t xml:space="preserve"> 3.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r>
        <w:t>Приложение 5</w:t>
      </w:r>
    </w:p>
    <w:p w:rsidR="00741B22" w:rsidRDefault="00741B22">
      <w:pPr>
        <w:pStyle w:val="ConsPlusNormal"/>
        <w:jc w:val="right"/>
      </w:pPr>
      <w:r>
        <w:t>к Положению о порядке передачи мест</w:t>
      </w:r>
    </w:p>
    <w:p w:rsidR="00741B22" w:rsidRDefault="00741B22">
      <w:pPr>
        <w:pStyle w:val="ConsPlusNormal"/>
        <w:jc w:val="right"/>
      </w:pPr>
      <w:r>
        <w:t>обитания диких животных и (или) мест</w:t>
      </w:r>
    </w:p>
    <w:p w:rsidR="00741B22" w:rsidRDefault="00741B22">
      <w:pPr>
        <w:pStyle w:val="ConsPlusNormal"/>
        <w:jc w:val="right"/>
      </w:pPr>
      <w:r>
        <w:t>произрастания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</w:t>
      </w:r>
    </w:p>
    <w:p w:rsidR="00741B22" w:rsidRDefault="00741B22">
      <w:pPr>
        <w:pStyle w:val="ConsPlusNormal"/>
        <w:jc w:val="right"/>
      </w:pPr>
      <w:r>
        <w:t>в Красную книгу Республики Беларусь,</w:t>
      </w:r>
    </w:p>
    <w:p w:rsidR="00741B22" w:rsidRDefault="00741B22">
      <w:pPr>
        <w:pStyle w:val="ConsPlusNormal"/>
        <w:jc w:val="right"/>
      </w:pPr>
      <w:r>
        <w:lastRenderedPageBreak/>
        <w:t>под охрану пользователям земельных</w:t>
      </w:r>
    </w:p>
    <w:p w:rsidR="00741B22" w:rsidRDefault="00741B22">
      <w:pPr>
        <w:pStyle w:val="ConsPlusNormal"/>
        <w:jc w:val="right"/>
      </w:pPr>
      <w:r>
        <w:t>участков и (или) водных объектов</w:t>
      </w:r>
    </w:p>
    <w:p w:rsidR="00741B22" w:rsidRDefault="00741B22">
      <w:pPr>
        <w:pStyle w:val="ConsPlusNormal"/>
        <w:jc w:val="right"/>
      </w:pPr>
    </w:p>
    <w:p w:rsidR="00741B22" w:rsidRDefault="00741B22">
      <w:pPr>
        <w:pStyle w:val="ConsPlusNormal"/>
        <w:jc w:val="right"/>
      </w:pPr>
      <w:bookmarkStart w:id="8" w:name="P400"/>
      <w:bookmarkEnd w:id="8"/>
      <w:r>
        <w:t>Форма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nformat"/>
        <w:jc w:val="both"/>
      </w:pPr>
      <w:r>
        <w:t>УТВЕРЖДАЮ</w:t>
      </w:r>
    </w:p>
    <w:p w:rsidR="00741B22" w:rsidRDefault="00741B22">
      <w:pPr>
        <w:pStyle w:val="ConsPlusNonformat"/>
        <w:jc w:val="both"/>
      </w:pPr>
      <w:r>
        <w:t>__________________________________________</w:t>
      </w:r>
    </w:p>
    <w:p w:rsidR="00741B22" w:rsidRDefault="00741B22">
      <w:pPr>
        <w:pStyle w:val="ConsPlusNonformat"/>
        <w:jc w:val="both"/>
      </w:pPr>
      <w:r>
        <w:t>(фамилия, инициалы, должность руководителя</w:t>
      </w:r>
    </w:p>
    <w:p w:rsidR="00741B22" w:rsidRDefault="00741B22">
      <w:pPr>
        <w:pStyle w:val="ConsPlusNonformat"/>
        <w:jc w:val="both"/>
      </w:pPr>
      <w:r>
        <w:t>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территориального органа Минприроды)</w:t>
      </w:r>
    </w:p>
    <w:p w:rsidR="00741B22" w:rsidRDefault="00741B22">
      <w:pPr>
        <w:pStyle w:val="ConsPlusNonformat"/>
        <w:jc w:val="both"/>
      </w:pPr>
      <w:r>
        <w:t>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(дата обследования)</w:t>
      </w:r>
    </w:p>
    <w:p w:rsidR="00741B22" w:rsidRDefault="00741B22">
      <w:pPr>
        <w:pStyle w:val="ConsPlusNonformat"/>
        <w:jc w:val="both"/>
      </w:pPr>
      <w:r>
        <w:t xml:space="preserve">          М.П.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</w:t>
      </w:r>
      <w:r>
        <w:rPr>
          <w:b/>
        </w:rPr>
        <w:t>АКТ ОБСЛЕДОВАНИЯ</w:t>
      </w:r>
    </w:p>
    <w:p w:rsidR="00741B22" w:rsidRDefault="00741B22">
      <w:pPr>
        <w:pStyle w:val="ConsPlusNonformat"/>
        <w:jc w:val="both"/>
      </w:pPr>
      <w:r>
        <w:t xml:space="preserve"> </w:t>
      </w:r>
      <w:r>
        <w:rPr>
          <w:b/>
        </w:rPr>
        <w:t>места обитания дикого животного и (или) места произрастания дикорастущего</w:t>
      </w:r>
    </w:p>
    <w:p w:rsidR="00741B22" w:rsidRDefault="00741B22">
      <w:pPr>
        <w:pStyle w:val="ConsPlusNonformat"/>
        <w:jc w:val="both"/>
      </w:pPr>
      <w:r>
        <w:t xml:space="preserve"> </w:t>
      </w:r>
      <w:r>
        <w:rPr>
          <w:b/>
        </w:rPr>
        <w:t>растения, переданного под охрану пользователю земельного участка и (или)</w:t>
      </w:r>
    </w:p>
    <w:p w:rsidR="00741B22" w:rsidRDefault="00741B22">
      <w:pPr>
        <w:pStyle w:val="ConsPlusNonformat"/>
        <w:jc w:val="both"/>
      </w:pPr>
      <w:r>
        <w:t xml:space="preserve"> </w:t>
      </w:r>
      <w:r>
        <w:rPr>
          <w:b/>
        </w:rPr>
        <w:t>водного объекта, к паспорту места обитания дикого животного и (или) места</w:t>
      </w:r>
    </w:p>
    <w:p w:rsidR="00741B22" w:rsidRDefault="00741B22">
      <w:pPr>
        <w:pStyle w:val="ConsPlusNonformat"/>
        <w:jc w:val="both"/>
      </w:pPr>
      <w:r>
        <w:t xml:space="preserve">                   </w:t>
      </w:r>
      <w:r>
        <w:rPr>
          <w:b/>
        </w:rPr>
        <w:t>произрастания дикорастущего растения</w:t>
      </w:r>
    </w:p>
    <w:p w:rsidR="00741B22" w:rsidRDefault="00741B22">
      <w:pPr>
        <w:pStyle w:val="ConsPlusNonformat"/>
        <w:jc w:val="both"/>
      </w:pPr>
      <w:r>
        <w:t xml:space="preserve">                   от ___ ____________ 20__ г. N ______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Комиссия в составе: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        _____________________________</w:t>
      </w:r>
    </w:p>
    <w:p w:rsidR="00741B22" w:rsidRDefault="00741B22">
      <w:pPr>
        <w:pStyle w:val="ConsPlusNonformat"/>
        <w:jc w:val="both"/>
      </w:pPr>
      <w:r>
        <w:t xml:space="preserve">              (должность)                          (инициалы, фамилия)</w:t>
      </w:r>
    </w:p>
    <w:p w:rsidR="00741B22" w:rsidRDefault="00741B22">
      <w:pPr>
        <w:pStyle w:val="ConsPlusNonformat"/>
        <w:jc w:val="both"/>
      </w:pPr>
      <w:r>
        <w:t>______________________________________        _____________________________</w:t>
      </w:r>
    </w:p>
    <w:p w:rsidR="00741B22" w:rsidRDefault="00741B22">
      <w:pPr>
        <w:pStyle w:val="ConsPlusNonformat"/>
        <w:jc w:val="both"/>
      </w:pPr>
      <w:r>
        <w:t xml:space="preserve">              (должность)                          (инициалы, фамилия)</w:t>
      </w:r>
    </w:p>
    <w:p w:rsidR="00741B22" w:rsidRDefault="00741B22">
      <w:pPr>
        <w:pStyle w:val="ConsPlusNonformat"/>
        <w:jc w:val="both"/>
      </w:pPr>
      <w:r>
        <w:t>______________________________________        _____________________________</w:t>
      </w:r>
    </w:p>
    <w:p w:rsidR="00741B22" w:rsidRDefault="00741B22">
      <w:pPr>
        <w:pStyle w:val="ConsPlusNonformat"/>
        <w:jc w:val="both"/>
      </w:pPr>
      <w:r>
        <w:t xml:space="preserve">              (должность)                          (инициалы, фамилия)</w:t>
      </w:r>
    </w:p>
    <w:p w:rsidR="00741B22" w:rsidRDefault="00741B22">
      <w:pPr>
        <w:pStyle w:val="ConsPlusNonformat"/>
        <w:jc w:val="both"/>
      </w:pPr>
      <w:r>
        <w:t>______________________________________        _____________________________</w:t>
      </w:r>
    </w:p>
    <w:p w:rsidR="00741B22" w:rsidRDefault="00741B22">
      <w:pPr>
        <w:pStyle w:val="ConsPlusNonformat"/>
        <w:jc w:val="both"/>
      </w:pPr>
      <w:r>
        <w:t xml:space="preserve">              (должность)                          (инициалы, фамилия)</w:t>
      </w:r>
    </w:p>
    <w:p w:rsidR="00741B22" w:rsidRDefault="00741B22">
      <w:pPr>
        <w:pStyle w:val="ConsPlusNonformat"/>
        <w:jc w:val="both"/>
      </w:pPr>
      <w:r>
        <w:t>провела  обследование  места обитания дикого животного (места произрастания</w:t>
      </w:r>
    </w:p>
    <w:p w:rsidR="00741B22" w:rsidRDefault="00741B22">
      <w:pPr>
        <w:pStyle w:val="ConsPlusNonformat"/>
        <w:jc w:val="both"/>
      </w:pPr>
      <w:r>
        <w:t>дикорастущего растения) 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(название вида дикого животного, дикорастущего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__________________________________________________________________________,</w:t>
      </w:r>
    </w:p>
    <w:p w:rsidR="00741B22" w:rsidRDefault="00741B22">
      <w:pPr>
        <w:pStyle w:val="ConsPlusNonformat"/>
        <w:jc w:val="both"/>
      </w:pPr>
      <w:r>
        <w:t xml:space="preserve">                  растения на русском и латинском языках)</w:t>
      </w:r>
    </w:p>
    <w:p w:rsidR="00741B22" w:rsidRDefault="00741B22">
      <w:pPr>
        <w:pStyle w:val="ConsPlusNonformat"/>
        <w:jc w:val="both"/>
      </w:pPr>
      <w:r>
        <w:t>расположенного 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(местонахождение места обитания дикого животного,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__________________________________________________________________________,</w:t>
      </w:r>
    </w:p>
    <w:p w:rsidR="00741B22" w:rsidRDefault="00741B22">
      <w:pPr>
        <w:pStyle w:val="ConsPlusNonformat"/>
        <w:jc w:val="both"/>
      </w:pPr>
      <w:r>
        <w:t xml:space="preserve">                места произрастания дикорастущего растения)</w:t>
      </w:r>
    </w:p>
    <w:p w:rsidR="00741B22" w:rsidRDefault="00741B22">
      <w:pPr>
        <w:pStyle w:val="ConsPlusNonformat"/>
        <w:jc w:val="both"/>
      </w:pPr>
      <w:r>
        <w:t>переданного под охрану 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(наименование юридического лица или фамилия,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имя и отчество физического лица, в том числе индивидуального</w:t>
      </w:r>
    </w:p>
    <w:p w:rsidR="00741B22" w:rsidRDefault="00741B22">
      <w:pPr>
        <w:pStyle w:val="ConsPlusNonformat"/>
        <w:jc w:val="both"/>
      </w:pPr>
      <w:r>
        <w:t xml:space="preserve">                             предпринимателя)</w:t>
      </w:r>
    </w:p>
    <w:p w:rsidR="00741B22" w:rsidRDefault="00741B22">
      <w:pPr>
        <w:pStyle w:val="ConsPlusNonformat"/>
        <w:jc w:val="both"/>
      </w:pPr>
      <w:r>
        <w:t>в соответствии с решением 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(наименование местного исполнительного и</w:t>
      </w:r>
    </w:p>
    <w:p w:rsidR="00741B22" w:rsidRDefault="00741B22">
      <w:pPr>
        <w:pStyle w:val="ConsPlusNonformat"/>
        <w:jc w:val="both"/>
      </w:pPr>
      <w:r>
        <w:t xml:space="preserve">                                        распорядительного органа)</w:t>
      </w:r>
    </w:p>
    <w:p w:rsidR="00741B22" w:rsidRDefault="00741B22">
      <w:pPr>
        <w:pStyle w:val="ConsPlusNonformat"/>
        <w:jc w:val="both"/>
      </w:pPr>
      <w:r>
        <w:t>от ___ ________________ 20___ г. N __________</w:t>
      </w:r>
    </w:p>
    <w:p w:rsidR="00741B22" w:rsidRDefault="00741B22">
      <w:pPr>
        <w:pStyle w:val="ConsPlusNonformat"/>
        <w:jc w:val="both"/>
      </w:pPr>
      <w:r>
        <w:t>(охранное обязательство от ___ _________________ 20___ г. N _____________),</w:t>
      </w:r>
    </w:p>
    <w:p w:rsidR="00741B22" w:rsidRDefault="00741B22">
      <w:pPr>
        <w:pStyle w:val="ConsPlusNonformat"/>
        <w:jc w:val="both"/>
      </w:pPr>
      <w:r>
        <w:t xml:space="preserve">                            (дата регистрации)</w:t>
      </w:r>
    </w:p>
    <w:p w:rsidR="00741B22" w:rsidRDefault="00741B22">
      <w:pPr>
        <w:pStyle w:val="ConsPlusNonformat"/>
        <w:jc w:val="both"/>
      </w:pPr>
      <w:r>
        <w:t>и установила следующее: 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(наличие и состояние дикого животного и</w:t>
      </w:r>
    </w:p>
    <w:p w:rsidR="00741B22" w:rsidRDefault="00741B22">
      <w:pPr>
        <w:pStyle w:val="ConsPlusNonformat"/>
        <w:jc w:val="both"/>
      </w:pPr>
      <w:r>
        <w:t xml:space="preserve">                                        дикорастущего растения;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состояние места обитания дикого животного, места произрастания</w:t>
      </w:r>
    </w:p>
    <w:p w:rsidR="00741B22" w:rsidRDefault="00741B22">
      <w:pPr>
        <w:pStyle w:val="ConsPlusNonformat"/>
        <w:jc w:val="both"/>
      </w:pPr>
      <w:r>
        <w:t xml:space="preserve">                         дикорастущего растения -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хорошее, удовлетворительное, неудовлетворительное; соблюдение</w:t>
      </w:r>
    </w:p>
    <w:p w:rsidR="00741B22" w:rsidRDefault="00741B22">
      <w:pPr>
        <w:pStyle w:val="ConsPlusNonformat"/>
        <w:jc w:val="both"/>
      </w:pPr>
      <w:r>
        <w:t xml:space="preserve">                        (несоблюдение) специального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режима охраны места обитания дикого животного и места произрастания</w:t>
      </w:r>
    </w:p>
    <w:p w:rsidR="00741B22" w:rsidRDefault="00741B22">
      <w:pPr>
        <w:pStyle w:val="ConsPlusNonformat"/>
        <w:jc w:val="both"/>
      </w:pPr>
      <w:r>
        <w:t xml:space="preserve">                          дикорастущего растения)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Предложения   о  внесении  изменений  в  специальный  режим  охраны  и</w:t>
      </w:r>
    </w:p>
    <w:p w:rsidR="00741B22" w:rsidRDefault="00741B22">
      <w:pPr>
        <w:pStyle w:val="ConsPlusNonformat"/>
        <w:jc w:val="both"/>
      </w:pPr>
      <w:r>
        <w:t>использования   места   обитания   дикого  животного,  места  произрастания</w:t>
      </w:r>
    </w:p>
    <w:p w:rsidR="00741B22" w:rsidRDefault="00741B22">
      <w:pPr>
        <w:pStyle w:val="ConsPlusNonformat"/>
        <w:jc w:val="both"/>
      </w:pPr>
      <w:r>
        <w:t>дикорастущего растения 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   (при необходимости)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В   случае   исчезновения   места  обитания  дикого  животного,  места</w:t>
      </w:r>
    </w:p>
    <w:p w:rsidR="00741B22" w:rsidRDefault="00741B22">
      <w:pPr>
        <w:pStyle w:val="ConsPlusNonformat"/>
        <w:jc w:val="both"/>
      </w:pPr>
      <w:r>
        <w:t>произрастания  дикорастущего  растения  указываются  предполагаемые причины</w:t>
      </w:r>
    </w:p>
    <w:p w:rsidR="00741B22" w:rsidRDefault="00741B22">
      <w:pPr>
        <w:pStyle w:val="ConsPlusNonformat"/>
        <w:jc w:val="both"/>
      </w:pPr>
      <w:r>
        <w:t>исчезновения 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По  результатам  проведенного  обследования  комиссия приняла решение: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    ______________    _________________________</w:t>
      </w:r>
    </w:p>
    <w:p w:rsidR="00741B22" w:rsidRDefault="00741B22">
      <w:pPr>
        <w:pStyle w:val="ConsPlusNonformat"/>
        <w:jc w:val="both"/>
      </w:pPr>
      <w:r>
        <w:t xml:space="preserve">        (должность)               (подпись)          (инициалы, фамилия)</w:t>
      </w:r>
    </w:p>
    <w:p w:rsidR="00741B22" w:rsidRDefault="00741B22">
      <w:pPr>
        <w:pStyle w:val="ConsPlusNonformat"/>
        <w:jc w:val="both"/>
      </w:pPr>
      <w:r>
        <w:t>____________________________    ______________    _________________________</w:t>
      </w:r>
    </w:p>
    <w:p w:rsidR="00741B22" w:rsidRDefault="00741B22">
      <w:pPr>
        <w:pStyle w:val="ConsPlusNonformat"/>
        <w:jc w:val="both"/>
      </w:pPr>
      <w:r>
        <w:t xml:space="preserve">        (должность)               (подпись)          (инициалы, фамилия)</w:t>
      </w:r>
    </w:p>
    <w:p w:rsidR="00741B22" w:rsidRDefault="00741B22">
      <w:pPr>
        <w:pStyle w:val="ConsPlusNonformat"/>
        <w:jc w:val="both"/>
      </w:pPr>
      <w:r>
        <w:t>____________________________    ______________    _________________________</w:t>
      </w:r>
    </w:p>
    <w:p w:rsidR="00741B22" w:rsidRDefault="00741B22">
      <w:pPr>
        <w:pStyle w:val="ConsPlusNonformat"/>
        <w:jc w:val="both"/>
      </w:pPr>
      <w:r>
        <w:t xml:space="preserve">        (должность)               (подпись)          (инициалы, фамилия)</w:t>
      </w:r>
    </w:p>
    <w:p w:rsidR="00741B22" w:rsidRDefault="00741B22">
      <w:pPr>
        <w:pStyle w:val="ConsPlusNonformat"/>
        <w:jc w:val="both"/>
      </w:pPr>
      <w:r>
        <w:t>____________________________    ______________    _________________________</w:t>
      </w:r>
    </w:p>
    <w:p w:rsidR="00741B22" w:rsidRDefault="00741B22">
      <w:pPr>
        <w:pStyle w:val="ConsPlusNonformat"/>
        <w:jc w:val="both"/>
      </w:pPr>
      <w:r>
        <w:t xml:space="preserve">        (должность)               (подпись)          (инициалы, фамилия)</w:t>
      </w:r>
    </w:p>
    <w:p w:rsidR="00741B22" w:rsidRDefault="00741B22">
      <w:pPr>
        <w:pStyle w:val="ConsPlusNonformat"/>
        <w:jc w:val="both"/>
      </w:pPr>
      <w:r>
        <w:t>___ _________________ ____</w:t>
      </w:r>
    </w:p>
    <w:p w:rsidR="00741B22" w:rsidRDefault="00741B22">
      <w:pPr>
        <w:pStyle w:val="ConsPlusNonformat"/>
        <w:jc w:val="both"/>
      </w:pPr>
      <w:r>
        <w:t xml:space="preserve">  (дата составления акта)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            18.05.2009 N 638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Title"/>
        <w:jc w:val="center"/>
      </w:pPr>
      <w:bookmarkStart w:id="9" w:name="P499"/>
      <w:bookmarkEnd w:id="9"/>
      <w:r>
        <w:t>ПОЛОЖЕНИЕ</w:t>
      </w:r>
    </w:p>
    <w:p w:rsidR="00741B22" w:rsidRDefault="00741B22">
      <w:pPr>
        <w:pStyle w:val="ConsPlusTitle"/>
        <w:jc w:val="center"/>
      </w:pPr>
      <w:r>
        <w:t>О ПОРЯДКЕ И УСЛОВИЯХ ВЫДАЧИ РАЗРЕШЕНИЯ НА ИЗЪЯТИЕ ДИКИХ ЖИВОТНЫХ И ДИКОРАСТУЩИХ РАСТЕНИЙ, ОТНОСЯЩИХСЯ К ВИДАМ, ВКЛЮЧЕННЫМ В КРАСНУЮ КНИГУ РЕСПУБЛИКИ БЕЛАРУСЬ, ИЗ СРЕДЫ ИХ ОБИТАНИЯ И ПРОИЗРАСТАНИЯ</w:t>
      </w:r>
    </w:p>
    <w:p w:rsidR="00741B22" w:rsidRDefault="00741B22">
      <w:pPr>
        <w:pStyle w:val="ConsPlusNormal"/>
        <w:jc w:val="center"/>
      </w:pPr>
      <w:r>
        <w:t xml:space="preserve">(в ред. постановлений Совмина от 28.07.2010 </w:t>
      </w:r>
      <w:hyperlink r:id="rId26" w:history="1">
        <w:r>
          <w:rPr>
            <w:color w:val="0000FF"/>
          </w:rPr>
          <w:t>N 1119</w:t>
        </w:r>
      </w:hyperlink>
      <w:r>
        <w:t>,</w:t>
      </w:r>
    </w:p>
    <w:p w:rsidR="00741B22" w:rsidRDefault="00741B22">
      <w:pPr>
        <w:pStyle w:val="ConsPlusNormal"/>
        <w:jc w:val="center"/>
      </w:pPr>
      <w:r>
        <w:t xml:space="preserve">от 12.10.2012 </w:t>
      </w:r>
      <w:hyperlink r:id="rId27" w:history="1">
        <w:r>
          <w:rPr>
            <w:color w:val="0000FF"/>
          </w:rPr>
          <w:t>N 926</w:t>
        </w:r>
      </w:hyperlink>
      <w:r>
        <w:t xml:space="preserve">, от 29.01.2013 </w:t>
      </w:r>
      <w:hyperlink r:id="rId28" w:history="1">
        <w:r>
          <w:rPr>
            <w:color w:val="0000FF"/>
          </w:rPr>
          <w:t>N 66</w:t>
        </w:r>
      </w:hyperlink>
      <w:r>
        <w:t xml:space="preserve">, от 29.03.2013 </w:t>
      </w:r>
      <w:hyperlink r:id="rId29" w:history="1">
        <w:r>
          <w:rPr>
            <w:color w:val="0000FF"/>
          </w:rPr>
          <w:t>N 234</w:t>
        </w:r>
      </w:hyperlink>
      <w:r>
        <w:t>,</w:t>
      </w:r>
    </w:p>
    <w:p w:rsidR="00741B22" w:rsidRDefault="00741B22">
      <w:pPr>
        <w:pStyle w:val="ConsPlusNormal"/>
        <w:jc w:val="center"/>
      </w:pPr>
      <w:r>
        <w:t xml:space="preserve">от 12.07.2013 </w:t>
      </w:r>
      <w:hyperlink r:id="rId30" w:history="1">
        <w:r>
          <w:rPr>
            <w:color w:val="0000FF"/>
          </w:rPr>
          <w:t>N 622</w:t>
        </w:r>
      </w:hyperlink>
      <w:r>
        <w:t xml:space="preserve">, от 12.07.2014 </w:t>
      </w:r>
      <w:hyperlink r:id="rId31" w:history="1">
        <w:r>
          <w:rPr>
            <w:color w:val="0000FF"/>
          </w:rPr>
          <w:t>N 674</w:t>
        </w:r>
      </w:hyperlink>
      <w:r>
        <w:t>)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  <w:r>
        <w:t xml:space="preserve">1. Настоящим Положением определяется порядок и условия выдачи разрешения на изъятие диких животных и дикорастущих растений, относящихся к </w:t>
      </w:r>
      <w:hyperlink r:id="rId32" w:history="1">
        <w:r>
          <w:rPr>
            <w:color w:val="0000FF"/>
          </w:rPr>
          <w:t>видам</w:t>
        </w:r>
      </w:hyperlink>
      <w:r>
        <w:t>, включенным в Красную книгу Республики Беларусь, из среды их обитания и произрастания (далее - разрешение).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Совмина от 12.07.2014 N 674)</w:t>
      </w:r>
    </w:p>
    <w:p w:rsidR="00741B22" w:rsidRDefault="00741B22">
      <w:pPr>
        <w:pStyle w:val="ConsPlusNormal"/>
        <w:ind w:firstLine="540"/>
        <w:jc w:val="both"/>
      </w:pPr>
      <w:r>
        <w:t xml:space="preserve">2. Изъятие диких животных, относящихся к видам, включенным в Красную книгу Республики Беларусь, их кладок, яиц или икры (далее - дикие животные), дикорастущих растений, относящихся к видам, включенным в Красную книгу Республики Беларусь, или их частей (далее - дикорастущие растения) из среды их обитания и произрастания допускается в научных целях, в целях вселения (включая расселение), интродукции, реинтродукции, акклиматизации, скрещивания, содержания и (или) разведения в неволе, в том числе за пределами Республики Беларусь в границах особо охраняемых природных территорий, государственных зоологических и ботанических парков и садов, иных территорий, определенных в международных договорах Республики Беларусь или </w:t>
      </w:r>
      <w:r>
        <w:lastRenderedPageBreak/>
        <w:t>проектах международной технической помощи. Дикие животные, относящиеся к видам, включенным в Красную книгу Республики Беларусь, могут быть изъяты из среды их обитания также в случаях, если они имеют заболевания, опасные для их жизни, жизни или здоровья граждан, а также в случаях необходимости оказания помощи этим диким животным при заболеваниях, ранениях, травмировании, угрозе гибели.</w:t>
      </w:r>
    </w:p>
    <w:p w:rsidR="00741B22" w:rsidRDefault="00741B22">
      <w:pPr>
        <w:pStyle w:val="ConsPlusNormal"/>
        <w:jc w:val="both"/>
      </w:pPr>
      <w:r>
        <w:t xml:space="preserve">(в ред. постановлений Совмина от 12.07.2013 </w:t>
      </w:r>
      <w:hyperlink r:id="rId34" w:history="1">
        <w:r>
          <w:rPr>
            <w:color w:val="0000FF"/>
          </w:rPr>
          <w:t>N 622</w:t>
        </w:r>
      </w:hyperlink>
      <w:r>
        <w:t xml:space="preserve">, от 12.07.2014 </w:t>
      </w:r>
      <w:hyperlink r:id="rId35" w:history="1">
        <w:r>
          <w:rPr>
            <w:color w:val="0000FF"/>
          </w:rPr>
          <w:t>N 674</w:t>
        </w:r>
      </w:hyperlink>
      <w:r>
        <w:t>)</w:t>
      </w:r>
    </w:p>
    <w:p w:rsidR="00741B22" w:rsidRDefault="00741B22">
      <w:pPr>
        <w:pStyle w:val="ConsPlusNormal"/>
        <w:ind w:firstLine="540"/>
        <w:jc w:val="both"/>
      </w:pPr>
      <w:r>
        <w:t xml:space="preserve">3. Изъятие диких животных из среды обитания или дикорастущих растений из среды их произрастания в научных целях, в целях вселения (включая расселение), интродукции, реинтродукции, акклиматизации, скрещивания, содержания и (или) разведения в неволе осуществляется на основании </w:t>
      </w:r>
      <w:hyperlink w:anchor="P634" w:history="1">
        <w:r>
          <w:rPr>
            <w:color w:val="0000FF"/>
          </w:rPr>
          <w:t>разрешения</w:t>
        </w:r>
      </w:hyperlink>
      <w:r>
        <w:t>, которое выдается Министерством природных ресурсов и охраны окружающей среды (далее - Минприроды).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bookmarkStart w:id="10" w:name="P511"/>
      <w:bookmarkEnd w:id="10"/>
      <w:r>
        <w:t>Изъятие диких животных из среды их обитания может осуществляться без разрешения в случае необходимости оказания им помощи при заболеваниях, ранениях, травмировании, угрозе гибели при стихийных бедствиях. Лицо, обнаружившее больное, раненое или травмированное дикое животное, сообщает об этом пользователю охотничьих угодий, или в оперативно-дежурную службу территориального органа внутренних дел, или в дежурную службу районного отдела по чрезвычайным ситуациям, которые обязаны передать данное сообщение должностному лицу пользователя охотничьих угодий или местного исполнительного и распорядительного органа. При поступлении указанного сообщения местный исполнительный и распорядительный орган или пользователь охотничьих угодий обязаны уведомить о факте обнаружения больного, раненого или травмированного дикого животного соответствующий территориальный орган Минприроды и районную, городскую ветеринарную станцию. Представители территориального органа Минприроды, местного исполнительного и распорядительного органа или пользователя охотничьих угодий, государственной ветеринарной службы района, города (далее - представители) выезжают на место обнаружения больного, раненого или травмированного дикого животного и исходя из существующей обстановки принимают решение о дальнейшей судьбе дикого животного и при необходимости его изъятии. Изъятие дикого животного организовывается представителями с привлечением при необходимости других служб. Отловленное дикое животное по решению представителей может быть передано на содержание гражданину, индивидуальному предпринимателю или юридическому лицу с его согласия. Факт изъятия дикого животного, а также решение о передаче отловленного дикого животного на содержание гражданину, индивидуальному предпринимателю или юридическому лицу (в случае отлова дикого животного) оформляется актом, который составляется в произвольной форме и подписывается всеми представителями с указанием их фамилии, собственного имени, отчества (при его наличии) и должности. Акт является основанием для перемещения (транспортировки) отловленного дикого животного, а также перемещения, транспортировки и (или) разделки добытого дикого животного и (или) его частей.</w:t>
      </w:r>
    </w:p>
    <w:p w:rsidR="00741B22" w:rsidRDefault="00741B22">
      <w:pPr>
        <w:pStyle w:val="ConsPlusNormal"/>
        <w:jc w:val="both"/>
      </w:pPr>
      <w:r>
        <w:t xml:space="preserve">(часть вторая п. 3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Совмина от 12.07.2014 N 674)</w:t>
      </w:r>
    </w:p>
    <w:p w:rsidR="00741B22" w:rsidRDefault="00741B22">
      <w:pPr>
        <w:pStyle w:val="ConsPlusNormal"/>
        <w:ind w:firstLine="540"/>
        <w:jc w:val="both"/>
      </w:pPr>
      <w:r>
        <w:t xml:space="preserve">4. Для получения разрешения в Минприроды представляется заявление по форме согласно </w:t>
      </w:r>
      <w:hyperlink w:anchor="P572" w:history="1">
        <w:r>
          <w:rPr>
            <w:color w:val="0000FF"/>
          </w:rPr>
          <w:t>приложению 1</w:t>
        </w:r>
      </w:hyperlink>
      <w:r>
        <w:t>:</w:t>
      </w:r>
    </w:p>
    <w:p w:rsidR="00741B22" w:rsidRDefault="00741B22">
      <w:pPr>
        <w:pStyle w:val="ConsPlusNormal"/>
        <w:ind w:firstLine="540"/>
        <w:jc w:val="both"/>
      </w:pPr>
      <w:r>
        <w:t xml:space="preserve">юридическим лицом или индивидуальным предпринимателем - в соответствии с </w:t>
      </w:r>
      <w:hyperlink r:id="rId38" w:history="1">
        <w:r>
          <w:rPr>
            <w:color w:val="0000FF"/>
          </w:rPr>
          <w:t>пунктом 6.7</w:t>
        </w:r>
      </w:hyperlink>
      <w:r>
        <w:t xml:space="preserve">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 г. N 156 "Об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N 193 и признании утратившими силу некоторых постановлений Совета Министров Республики Беларусь" (Национальный реестр правовых актов Республики Беларусь, 2012 г., N 35, 5/35330);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Совмина от 29.03.2013 N 234)</w:t>
      </w:r>
    </w:p>
    <w:p w:rsidR="00741B22" w:rsidRDefault="00741B22">
      <w:pPr>
        <w:pStyle w:val="ConsPlusNormal"/>
        <w:ind w:firstLine="540"/>
        <w:jc w:val="both"/>
      </w:pPr>
      <w:r>
        <w:t xml:space="preserve">физическим лицом - в соответствии с </w:t>
      </w:r>
      <w:hyperlink r:id="rId40" w:history="1">
        <w:r>
          <w:rPr>
            <w:color w:val="0000FF"/>
          </w:rPr>
          <w:t>пунктом 16.5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граждан, </w:t>
      </w:r>
      <w:r>
        <w:lastRenderedPageBreak/>
        <w:t>утвержденного Указом Президента Республики Беларусь от 26 апреля 2010 г. N 200 "Об административных процедурах, осуществляемых государственными органами и иными организациями по заявлениям граждан" (Национальный реестр правовых актов Республики Беларусь, 2010 г., N 119, 1/11590).</w:t>
      </w:r>
    </w:p>
    <w:p w:rsidR="00741B22" w:rsidRDefault="00741B22">
      <w:pPr>
        <w:pStyle w:val="ConsPlusNormal"/>
        <w:ind w:firstLine="540"/>
        <w:jc w:val="both"/>
      </w:pPr>
      <w:r>
        <w:t xml:space="preserve">В случае выдачи </w:t>
      </w:r>
      <w:hyperlink w:anchor="P634" w:history="1">
        <w:r>
          <w:rPr>
            <w:color w:val="0000FF"/>
          </w:rPr>
          <w:t>разрешения</w:t>
        </w:r>
      </w:hyperlink>
      <w:r>
        <w:t xml:space="preserve"> на изъятие диких животных в целях содержания и (или) разведения в неволе соответствие условий содержания диких животных требованиям к содержанию диких животных, установленным Минприроды, должно быть подтверждено актом об условиях содержания диких животных, который оформляется юридическими лицами, индивидуальными предпринимателями и физическими лицами, планирующими отлов диких животных в целях содержания и разведения в неволе, в присутствии представителей территориального органа Минприроды и специалиста государственной ветеринарной службы соответствующего района, города и подписывается всеми присутствующими. При изъятии дикого животного для содержания и разведения в неволе за пределами Республики Беларусь юридическими лицами, индивидуальными предпринимателями и физическими лицами, планирующими отлов диких животных, в Минприроды представляется акт об условиях содержания диких животных за пределами Республики Беларусь.</w:t>
      </w:r>
    </w:p>
    <w:p w:rsidR="00741B22" w:rsidRDefault="00741B22">
      <w:pPr>
        <w:pStyle w:val="ConsPlusNormal"/>
        <w:jc w:val="both"/>
      </w:pPr>
      <w:r>
        <w:t xml:space="preserve">(часть вторая п. 4 введена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Совмина от 12.07.2014 N 674)</w:t>
      </w:r>
    </w:p>
    <w:p w:rsidR="00741B22" w:rsidRDefault="00741B22">
      <w:pPr>
        <w:pStyle w:val="ConsPlusNormal"/>
        <w:jc w:val="both"/>
      </w:pPr>
      <w:r>
        <w:t xml:space="preserve">(п. 4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Совмина от 28.07.2010 N 1119)</w:t>
      </w:r>
    </w:p>
    <w:p w:rsidR="00741B22" w:rsidRDefault="00741B22">
      <w:pPr>
        <w:pStyle w:val="ConsPlusNormal"/>
        <w:ind w:firstLine="540"/>
        <w:jc w:val="both"/>
      </w:pPr>
      <w:r>
        <w:t xml:space="preserve">5. Минприроды в 15-дневный срок со дня получения заявления рассматривает его и принимает решение о выдаче разрешения по форме согласно </w:t>
      </w:r>
      <w:hyperlink w:anchor="P634" w:history="1">
        <w:r>
          <w:rPr>
            <w:color w:val="0000FF"/>
          </w:rPr>
          <w:t>приложению 2</w:t>
        </w:r>
      </w:hyperlink>
      <w:r>
        <w:t xml:space="preserve"> или об отказе в его выдаче.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r>
        <w:t>В случае необходимости Минприроды может запросить заключение Национальной академии наук Беларуси о том, что изъятие диких животных и дикорастущих растений не угрожает выживанию этих видов диких животных и дикорастущих растений (далее - заключение). В этом случае решение о выдаче разрешения или об отказе в его выдаче принимается Минприроды в течение одного месяца со дня получения заявления.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r>
        <w:t>6. Разрешение выдается на срок от одного месяца до одного года в зависимости от срока, необходимого для изъятия диких животных и дикорастущих растений.</w:t>
      </w:r>
    </w:p>
    <w:p w:rsidR="00741B22" w:rsidRDefault="00741B22">
      <w:pPr>
        <w:pStyle w:val="ConsPlusNormal"/>
        <w:jc w:val="both"/>
      </w:pPr>
      <w:r>
        <w:t xml:space="preserve">(часть первая п. 6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Совмина от 28.07.2010 N 1119)</w:t>
      </w:r>
    </w:p>
    <w:p w:rsidR="00741B22" w:rsidRDefault="00741B22">
      <w:pPr>
        <w:pStyle w:val="ConsPlusNormal"/>
        <w:ind w:firstLine="540"/>
        <w:jc w:val="both"/>
      </w:pPr>
      <w:r>
        <w:t xml:space="preserve">Часть исключена с 26 июля 2013 года.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Совмина от 12.07.2013 N 622</w:t>
      </w:r>
    </w:p>
    <w:p w:rsidR="00741B22" w:rsidRDefault="00741B22">
      <w:pPr>
        <w:pStyle w:val="ConsPlusNormal"/>
        <w:ind w:firstLine="540"/>
        <w:jc w:val="both"/>
      </w:pPr>
      <w:r>
        <w:t>7. В выдаче разрешения может быть отказано при получении отрицательного заключения Национальной академии наук Беларуси, а также в случаях, предусмотренных законодательными актами.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r>
        <w:t>8. Бланки разрешения являются бланками документов с определенной степенью защиты и изготавливаются в установленном законодательством порядке по заказу Минприроды.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Совмина от 12.10.2012 N 926)</w:t>
      </w:r>
    </w:p>
    <w:p w:rsidR="00741B22" w:rsidRDefault="00741B22">
      <w:pPr>
        <w:pStyle w:val="ConsPlusNormal"/>
        <w:ind w:firstLine="540"/>
        <w:jc w:val="both"/>
      </w:pPr>
      <w:r>
        <w:t>9. Разрешение подписывается Министром природных ресурсов и охраны окружающей среды или его заместителем, ответственным за соответствующее направление деятельности указанного Министерства, и выдается при представлении документа, удостоверяющего личность.</w:t>
      </w:r>
    </w:p>
    <w:p w:rsidR="00741B22" w:rsidRDefault="00741B22">
      <w:pPr>
        <w:pStyle w:val="ConsPlusNormal"/>
        <w:ind w:firstLine="540"/>
        <w:jc w:val="both"/>
      </w:pPr>
      <w:r>
        <w:t xml:space="preserve">10. Минприроды регистрирует оформленное разрешение в журнале учета разрешений по форме согласно </w:t>
      </w:r>
      <w:hyperlink w:anchor="P727" w:history="1">
        <w:r>
          <w:rPr>
            <w:color w:val="0000FF"/>
          </w:rPr>
          <w:t>приложению 3</w:t>
        </w:r>
      </w:hyperlink>
      <w:r>
        <w:t xml:space="preserve"> и в течение трех дней со дня регистрации указанного разрешения в Минприроды направляет его копию в Государственную инспекцию охраны животного и растительного мира при Президенте Республики Беларусь.</w:t>
      </w:r>
    </w:p>
    <w:p w:rsidR="00741B22" w:rsidRDefault="00741B22">
      <w:pPr>
        <w:pStyle w:val="ConsPlusNormal"/>
        <w:ind w:firstLine="540"/>
        <w:jc w:val="both"/>
      </w:pPr>
      <w:r>
        <w:t>11. Лица, получившие разрешения, до начала изъятия диких животных и дикорастущих растений обязаны представить оригиналы разрешений для регистрации в соответствующие районные инспекции природных ресурсов и охраны окружающей среды.</w:t>
      </w:r>
    </w:p>
    <w:p w:rsidR="00741B22" w:rsidRDefault="00741B22">
      <w:pPr>
        <w:pStyle w:val="ConsPlusNormal"/>
        <w:ind w:firstLine="540"/>
        <w:jc w:val="both"/>
      </w:pPr>
      <w:r>
        <w:t xml:space="preserve">12. Районные инспекции природных ресурсов и охраны окружающей среды регистрируют представленные разрешения в журнале регистрации разрешений по форме согласно </w:t>
      </w:r>
      <w:hyperlink w:anchor="P760" w:history="1">
        <w:r>
          <w:rPr>
            <w:color w:val="0000FF"/>
          </w:rPr>
          <w:t>приложению 4</w:t>
        </w:r>
      </w:hyperlink>
      <w:r>
        <w:t xml:space="preserve"> и делают отметку о регистрации на бланке разрешения.</w:t>
      </w:r>
    </w:p>
    <w:p w:rsidR="00741B22" w:rsidRDefault="00741B22">
      <w:pPr>
        <w:pStyle w:val="ConsPlusNormal"/>
        <w:ind w:firstLine="540"/>
        <w:jc w:val="both"/>
      </w:pPr>
      <w:r>
        <w:t>13. Изъятие диких животных и дикорастущих растений осуществляется в присутствии представителя районной инспекции природных ресурсов и охраны окружающей среды.</w:t>
      </w:r>
    </w:p>
    <w:p w:rsidR="00741B22" w:rsidRDefault="00741B22">
      <w:pPr>
        <w:pStyle w:val="ConsPlusNormal"/>
        <w:ind w:firstLine="540"/>
        <w:jc w:val="both"/>
      </w:pPr>
      <w:r>
        <w:lastRenderedPageBreak/>
        <w:t xml:space="preserve">Изъятие диких животных с использованием способов и (или) орудий охоты должно осуществляться только лицами, являющимися охотниками и имеющими зарегистрированное в установленном законодательством порядке охотничье оружие (при изъятии диких животных с его применением), с соблюдением требований правил безопасности охоты в соответствии с </w:t>
      </w:r>
      <w:hyperlink r:id="rId49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утвержденными Указом Президента Республики Беларусь от 8 декабря 2005 г. N 580 "О некоторых мерах по повышению эффективности ведения охотничьего хозяйства и рыбохозяйственной деятельности, совершенствованию государственного управления ими" (Национальный реестр правовых актов Республики Беларусь, 2005 г., N 196, 1/6996; Национальный правовой Интернет-портал Республики Беларусь, 25.12.2013, 1/14679).</w:t>
      </w:r>
    </w:p>
    <w:p w:rsidR="00741B22" w:rsidRDefault="00741B22">
      <w:pPr>
        <w:pStyle w:val="ConsPlusNormal"/>
        <w:ind w:firstLine="540"/>
        <w:jc w:val="both"/>
      </w:pPr>
      <w:bookmarkStart w:id="11" w:name="P537"/>
      <w:bookmarkEnd w:id="11"/>
      <w:r>
        <w:t xml:space="preserve">Перемещение (транспортировка) изъятых на основании разрешений дикорастущих растений или диких животных и (или) их частей, разделка добытых на основании разрешений диких животных и (или) их частей осуществляются в сопровождении лица, ответственного за их изъятие, при наличии у этого лица разрешения с внесенными в него сведениями об изъятии данных растений или животных путем заполнения всех реквизитов на оборотной стороне разрешения. В случаях, указанных в </w:t>
      </w:r>
      <w:hyperlink w:anchor="P511" w:history="1">
        <w:r>
          <w:rPr>
            <w:color w:val="0000FF"/>
          </w:rPr>
          <w:t>части второй пункта 3</w:t>
        </w:r>
      </w:hyperlink>
      <w:r>
        <w:t xml:space="preserve"> настоящего Положения, перемещение (транспортировка) отловленных диких животных, а также перемещение, транспортировка и (или) разделка добытых диких животных и (или) их частей осуществляются при наличии у лица, производящего указанные действия, при себе акта, составленного в порядке, предусмотренном настоящим Положением.</w:t>
      </w:r>
    </w:p>
    <w:p w:rsidR="00741B22" w:rsidRDefault="00741B22">
      <w:pPr>
        <w:pStyle w:val="ConsPlusNormal"/>
        <w:ind w:firstLine="540"/>
        <w:jc w:val="both"/>
      </w:pPr>
      <w:r>
        <w:t xml:space="preserve">Перемещение (транспортировка) изъятых дикорастущих растений или диких животных и (или) их частей, разделка добытых диких животных и (или) их частей без документов, указанных в </w:t>
      </w:r>
      <w:hyperlink w:anchor="P537" w:history="1">
        <w:r>
          <w:rPr>
            <w:color w:val="0000FF"/>
          </w:rPr>
          <w:t>части третьей</w:t>
        </w:r>
      </w:hyperlink>
      <w:r>
        <w:t xml:space="preserve"> настоящего пункта, запрещаются.</w:t>
      </w:r>
    </w:p>
    <w:p w:rsidR="00741B22" w:rsidRDefault="00741B22">
      <w:pPr>
        <w:pStyle w:val="ConsPlusNormal"/>
        <w:jc w:val="both"/>
      </w:pPr>
      <w:r>
        <w:t xml:space="preserve">(п. 13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Совмина от 12.07.2014 N 674)</w:t>
      </w:r>
    </w:p>
    <w:p w:rsidR="00741B22" w:rsidRDefault="00741B22">
      <w:pPr>
        <w:pStyle w:val="ConsPlusNormal"/>
        <w:ind w:firstLine="540"/>
        <w:jc w:val="both"/>
      </w:pPr>
      <w:r>
        <w:t>14. Лицо, ответственное за изъятие диких животных и дикорастущих растений, обязано представлять разрешение должностным лицам государственных органов, осуществляющих контроль за охраной и использованием объектов животного мира, при осуществлении ими проверки соблюдения требований нормативных правовых актов, регулирующих вопросы охраны и использования диких животных и дикорастущих растений.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Совмина от 29.01.2013 N 66)</w:t>
      </w:r>
    </w:p>
    <w:p w:rsidR="00741B22" w:rsidRDefault="00741B22">
      <w:pPr>
        <w:pStyle w:val="ConsPlusNormal"/>
        <w:ind w:firstLine="540"/>
        <w:jc w:val="both"/>
      </w:pPr>
      <w:r>
        <w:t>О результатах проверки должностные лица государственных органов, осуществляющих контроль за охраной и использованием объектов животного и растительного мира, делают отметку в разрешении.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Совмина от 29.01.2013 N 66)</w:t>
      </w:r>
    </w:p>
    <w:p w:rsidR="00741B22" w:rsidRDefault="00741B22">
      <w:pPr>
        <w:pStyle w:val="ConsPlusNormal"/>
        <w:ind w:firstLine="540"/>
        <w:jc w:val="both"/>
      </w:pPr>
      <w:r>
        <w:t>15. При выявлении факта нарушения условий, указанных в разрешении, разрешение может быть изъято должностными лицами государственных органов, осуществляющих контроль в области охраны и использования объектов животного и растительного мира.</w:t>
      </w:r>
    </w:p>
    <w:p w:rsidR="00741B22" w:rsidRDefault="00741B22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Совмина от 29.01.2013 N 66)</w:t>
      </w:r>
    </w:p>
    <w:p w:rsidR="00741B22" w:rsidRDefault="00741B22">
      <w:pPr>
        <w:pStyle w:val="ConsPlusNormal"/>
        <w:ind w:firstLine="540"/>
        <w:jc w:val="both"/>
      </w:pPr>
      <w:r>
        <w:t>Изъятое разрешение в трехдневный срок со дня его изъятия направляется в Минприроды для решения вопроса о его аннулировании. В случае принятия решения об аннулировании разрешения Минприроды в 10-дневный срок со дня принятия такого решения письменно уведомляет об этом юридическое или физическое лицо, в том числе индивидуального предпринимателя, которым оно было выдано, и соответствующую районную инспекцию природных ресурсов и охраны окружающей среды.</w:t>
      </w:r>
    </w:p>
    <w:p w:rsidR="00741B22" w:rsidRDefault="00741B22">
      <w:pPr>
        <w:pStyle w:val="ConsPlusNormal"/>
        <w:ind w:firstLine="540"/>
        <w:jc w:val="both"/>
      </w:pPr>
      <w:r>
        <w:t>16. Действие разрешения прекращается:</w:t>
      </w:r>
    </w:p>
    <w:p w:rsidR="00741B22" w:rsidRDefault="00741B22">
      <w:pPr>
        <w:pStyle w:val="ConsPlusNormal"/>
        <w:ind w:firstLine="540"/>
        <w:jc w:val="both"/>
      </w:pPr>
      <w:r>
        <w:t>по истечении срока, на который оно выдано;</w:t>
      </w:r>
    </w:p>
    <w:p w:rsidR="00741B22" w:rsidRDefault="00741B22">
      <w:pPr>
        <w:pStyle w:val="ConsPlusNormal"/>
        <w:ind w:firstLine="540"/>
        <w:jc w:val="both"/>
      </w:pPr>
      <w:r>
        <w:t>при аннулировании разрешения на основании решения Минприроды в случае:</w:t>
      </w:r>
    </w:p>
    <w:p w:rsidR="00741B22" w:rsidRDefault="00741B22">
      <w:pPr>
        <w:pStyle w:val="ConsPlusNormal"/>
        <w:ind w:firstLine="540"/>
        <w:jc w:val="both"/>
      </w:pPr>
      <w:bookmarkStart w:id="12" w:name="P550"/>
      <w:bookmarkEnd w:id="12"/>
      <w:r>
        <w:t>ликвидации, реорганизации юридического лица, прекращения деятельности индивидуального предпринимателя;</w:t>
      </w:r>
    </w:p>
    <w:p w:rsidR="00741B22" w:rsidRDefault="00741B22">
      <w:pPr>
        <w:pStyle w:val="ConsPlusNormal"/>
        <w:ind w:firstLine="540"/>
        <w:jc w:val="both"/>
      </w:pPr>
      <w:bookmarkStart w:id="13" w:name="P551"/>
      <w:bookmarkEnd w:id="13"/>
      <w:r>
        <w:t>принятия юридическим или физическим лицом, в том числе индивидуальным предпринимателем, решения о прекращении осуществления деятельности, на которую выдавалось разрешение;</w:t>
      </w:r>
    </w:p>
    <w:p w:rsidR="00741B22" w:rsidRDefault="00741B22">
      <w:pPr>
        <w:pStyle w:val="ConsPlusNormal"/>
        <w:ind w:firstLine="540"/>
        <w:jc w:val="both"/>
      </w:pPr>
      <w:r>
        <w:t>нарушения юридическим или физическим лицом, в том числе индивидуальным предпринимателем, условий, содержащихся в разрешении.</w:t>
      </w:r>
    </w:p>
    <w:p w:rsidR="00741B22" w:rsidRDefault="00741B22">
      <w:pPr>
        <w:pStyle w:val="ConsPlusNormal"/>
        <w:ind w:firstLine="540"/>
        <w:jc w:val="both"/>
      </w:pPr>
      <w:r>
        <w:lastRenderedPageBreak/>
        <w:t>16-1. Информация о количестве изъятых диких животных, дикорастущих растений предоставляется на основании разрешения в Минприроды в 15-дневный срок после окончания действия разрешения юридическим или физическим лицом, в том числе индивидуальным предпринимателем, получившим разрешение.</w:t>
      </w:r>
    </w:p>
    <w:p w:rsidR="00741B22" w:rsidRDefault="00741B22">
      <w:pPr>
        <w:pStyle w:val="ConsPlusNormal"/>
        <w:jc w:val="both"/>
      </w:pPr>
      <w:r>
        <w:t xml:space="preserve">(п. 16-1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r>
        <w:t xml:space="preserve">17. В случаях, указанных в </w:t>
      </w:r>
      <w:hyperlink w:anchor="P550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551" w:history="1">
        <w:r>
          <w:rPr>
            <w:color w:val="0000FF"/>
          </w:rPr>
          <w:t>пятом пункта 16</w:t>
        </w:r>
      </w:hyperlink>
      <w:r>
        <w:t xml:space="preserve"> настоящего Положения, юридическое или физическое лицо, в том числе индивидуальный предприниматель, которому было выдано разрешение, обязано в 10-дневный срок представить оригинал разрешения в Минприроды для проставления отметки о прекращении действия разрешения.</w:t>
      </w:r>
    </w:p>
    <w:p w:rsidR="00741B22" w:rsidRDefault="00741B22">
      <w:pPr>
        <w:pStyle w:val="ConsPlusNormal"/>
        <w:ind w:firstLine="540"/>
        <w:jc w:val="both"/>
      </w:pPr>
      <w:r>
        <w:t>После проставления отметки о прекращении действия разрешения Минприроды возвращает оригинал разрешения юридическому или физическому лицу, в том числе индивидуальному предпринимателю, которому оно было выдано.</w:t>
      </w:r>
    </w:p>
    <w:p w:rsidR="00741B22" w:rsidRDefault="00741B22">
      <w:pPr>
        <w:pStyle w:val="ConsPlusNormal"/>
        <w:jc w:val="both"/>
      </w:pPr>
      <w:r>
        <w:t xml:space="preserve">(п. 17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Совмина от 12.07.2013 N 622)</w:t>
      </w:r>
    </w:p>
    <w:p w:rsidR="00741B22" w:rsidRDefault="00741B22">
      <w:pPr>
        <w:pStyle w:val="ConsPlusNormal"/>
        <w:ind w:firstLine="540"/>
        <w:jc w:val="both"/>
      </w:pPr>
      <w:r>
        <w:t>18. Передача разрешения другим юридическим или физическим лицам, в том числе индивидуальным предпринимателям, для осуществления изъятия диких животных и дикорастущих растений запрещается.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right"/>
      </w:pPr>
      <w:r>
        <w:t>Приложение 1</w:t>
      </w:r>
    </w:p>
    <w:p w:rsidR="00741B22" w:rsidRDefault="00741B22">
      <w:pPr>
        <w:pStyle w:val="ConsPlusNormal"/>
        <w:jc w:val="right"/>
      </w:pPr>
      <w:r>
        <w:t>к Положению о порядке и условиях</w:t>
      </w:r>
    </w:p>
    <w:p w:rsidR="00741B22" w:rsidRDefault="00741B22">
      <w:pPr>
        <w:pStyle w:val="ConsPlusNormal"/>
        <w:jc w:val="right"/>
      </w:pPr>
      <w:r>
        <w:t>выдачи разрешения на изъятие диких</w:t>
      </w:r>
    </w:p>
    <w:p w:rsidR="00741B22" w:rsidRDefault="00741B22">
      <w:pPr>
        <w:pStyle w:val="ConsPlusNormal"/>
        <w:jc w:val="right"/>
      </w:pPr>
      <w:r>
        <w:t>животных и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 в</w:t>
      </w:r>
    </w:p>
    <w:p w:rsidR="00741B22" w:rsidRDefault="00741B22">
      <w:pPr>
        <w:pStyle w:val="ConsPlusNormal"/>
        <w:jc w:val="right"/>
      </w:pPr>
      <w:r>
        <w:t>Красную книгу Республики Беларусь,</w:t>
      </w:r>
    </w:p>
    <w:p w:rsidR="00741B22" w:rsidRDefault="00741B22">
      <w:pPr>
        <w:pStyle w:val="ConsPlusNormal"/>
        <w:jc w:val="right"/>
      </w:pPr>
      <w:r>
        <w:t>из среды их обитания и произрастания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bookmarkStart w:id="14" w:name="P572"/>
      <w:bookmarkEnd w:id="14"/>
      <w:r>
        <w:t>Форма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Министерство природных ресурсов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и охраны окружающей среды</w:t>
      </w:r>
    </w:p>
    <w:p w:rsidR="00741B22" w:rsidRDefault="00741B22">
      <w:pPr>
        <w:pStyle w:val="ConsPlusNonformat"/>
        <w:jc w:val="both"/>
      </w:pPr>
      <w:r>
        <w:t xml:space="preserve">                                            Республики Беларусь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ЗАЯВЛЕНИЕ</w:t>
      </w:r>
    </w:p>
    <w:p w:rsidR="00741B22" w:rsidRDefault="00741B22">
      <w:pPr>
        <w:pStyle w:val="ConsPlusNonformat"/>
        <w:jc w:val="both"/>
      </w:pPr>
      <w:r>
        <w:t xml:space="preserve">      </w:t>
      </w:r>
      <w:r>
        <w:rPr>
          <w:b/>
        </w:rPr>
        <w:t>на изъятие диких животных и дикорастущих растений, относящихся</w:t>
      </w:r>
    </w:p>
    <w:p w:rsidR="00741B22" w:rsidRDefault="00741B22">
      <w:pPr>
        <w:pStyle w:val="ConsPlusNonformat"/>
        <w:jc w:val="both"/>
      </w:pPr>
      <w:r>
        <w:t xml:space="preserve">         </w:t>
      </w:r>
      <w:r>
        <w:rPr>
          <w:b/>
        </w:rPr>
        <w:t>к видам, включенным в Красную книгу Республики Беларусь,</w:t>
      </w:r>
    </w:p>
    <w:p w:rsidR="00741B22" w:rsidRDefault="00741B22">
      <w:pPr>
        <w:pStyle w:val="ConsPlusNonformat"/>
        <w:jc w:val="both"/>
      </w:pPr>
      <w:r>
        <w:t xml:space="preserve">                   </w:t>
      </w:r>
      <w:r>
        <w:rPr>
          <w:b/>
        </w:rPr>
        <w:t>из среды их обитания и произрастания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(полное наименование юридического лица, юридический адрес, номер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телефона и факса или фамилия, имя, отчество, паспортные данные и адрес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физического лица, в том числе индивидуального предпринимателя)</w:t>
      </w:r>
    </w:p>
    <w:p w:rsidR="00741B22" w:rsidRDefault="00741B22">
      <w:pPr>
        <w:pStyle w:val="ConsPlusNonformat"/>
        <w:jc w:val="both"/>
      </w:pPr>
      <w:r>
        <w:t>Прошу  выдать разрешение на изъятие диких животных и дикорастущих растений,</w:t>
      </w:r>
    </w:p>
    <w:p w:rsidR="00741B22" w:rsidRDefault="00741B22">
      <w:pPr>
        <w:pStyle w:val="ConsPlusNonformat"/>
        <w:jc w:val="both"/>
      </w:pPr>
      <w:r>
        <w:t>относящихся к видам, включенным в Красную книгу Республики Беларусь 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    (полные русское и латинское названия вида, подвида)</w:t>
      </w:r>
    </w:p>
    <w:p w:rsidR="00741B22" w:rsidRDefault="00741B22">
      <w:pPr>
        <w:pStyle w:val="ConsPlusNonformat"/>
        <w:jc w:val="both"/>
      </w:pPr>
      <w:r>
        <w:t>Количество   необходимых   особей   диких   животных,   возраст  и  пол (по</w:t>
      </w:r>
    </w:p>
    <w:p w:rsidR="00741B22" w:rsidRDefault="00741B22">
      <w:pPr>
        <w:pStyle w:val="ConsPlusNonformat"/>
        <w:jc w:val="both"/>
      </w:pPr>
      <w:r>
        <w:t>возможности),  яйца, кладка, икра или экземпляров дикорастущих растений (их</w:t>
      </w:r>
    </w:p>
    <w:p w:rsidR="00741B22" w:rsidRDefault="00741B22">
      <w:pPr>
        <w:pStyle w:val="ConsPlusNonformat"/>
        <w:jc w:val="both"/>
      </w:pPr>
      <w:r>
        <w:t>частей) 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Фамилия,  инициалы  и  должность  лица,  ответственного  за  изъятие  диких</w:t>
      </w:r>
    </w:p>
    <w:p w:rsidR="00741B22" w:rsidRDefault="00741B22">
      <w:pPr>
        <w:pStyle w:val="ConsPlusNonformat"/>
        <w:jc w:val="both"/>
      </w:pPr>
      <w:r>
        <w:t>животных,  дикорастущих  растений,  и  лиц,  участвующих  в  изъятии  диких</w:t>
      </w:r>
    </w:p>
    <w:p w:rsidR="00741B22" w:rsidRDefault="00741B22">
      <w:pPr>
        <w:pStyle w:val="ConsPlusNonformat"/>
        <w:jc w:val="both"/>
      </w:pPr>
      <w:r>
        <w:t>животных, дикорастущих растений 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Цель изъятия диких животных, дикорастущих растений ________________________</w:t>
      </w:r>
    </w:p>
    <w:p w:rsidR="00741B22" w:rsidRDefault="00741B22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Место  (область,  район,  угодья)  и  сроки (год, сезон, квартал или месяц)</w:t>
      </w:r>
    </w:p>
    <w:p w:rsidR="00741B22" w:rsidRDefault="00741B22">
      <w:pPr>
        <w:pStyle w:val="ConsPlusNonformat"/>
        <w:jc w:val="both"/>
      </w:pPr>
      <w:r>
        <w:t>планируемого изъятия диких животных, дикорастущих растений 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Планируемые способы изъятия (для диких животных) 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Орудия изъятия (для диких животных) 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Обоснование необходимости изъятия диких животных и дикорастущих растений 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_____________________________________   ____________   ____________________</w:t>
      </w:r>
    </w:p>
    <w:p w:rsidR="00741B22" w:rsidRDefault="00741B22">
      <w:pPr>
        <w:pStyle w:val="ConsPlusNonformat"/>
        <w:jc w:val="both"/>
      </w:pPr>
      <w:r>
        <w:t>(наименование должности руководителя      (подпись)     (инициалы, фамилия)</w:t>
      </w:r>
    </w:p>
    <w:p w:rsidR="00741B22" w:rsidRDefault="00741B22">
      <w:pPr>
        <w:pStyle w:val="ConsPlusNonformat"/>
        <w:jc w:val="both"/>
      </w:pPr>
      <w:r>
        <w:t>юридического лица, фамилия, инициалы        М.П.</w:t>
      </w:r>
    </w:p>
    <w:p w:rsidR="00741B22" w:rsidRDefault="00741B22">
      <w:pPr>
        <w:pStyle w:val="ConsPlusNonformat"/>
        <w:jc w:val="both"/>
      </w:pPr>
      <w:r>
        <w:t xml:space="preserve">   физического лица, в том числе</w:t>
      </w:r>
    </w:p>
    <w:p w:rsidR="00741B22" w:rsidRDefault="00741B22">
      <w:pPr>
        <w:pStyle w:val="ConsPlusNonformat"/>
        <w:jc w:val="both"/>
      </w:pPr>
      <w:r>
        <w:t xml:space="preserve"> индивидуального предпринимателя)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 _______________ ______</w:t>
      </w:r>
    </w:p>
    <w:p w:rsidR="00741B22" w:rsidRDefault="00741B22">
      <w:pPr>
        <w:pStyle w:val="ConsPlusNonformat"/>
        <w:jc w:val="both"/>
      </w:pPr>
      <w:r>
        <w:t xml:space="preserve">          (дата)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right"/>
      </w:pPr>
      <w:r>
        <w:t>Приложение 2</w:t>
      </w:r>
    </w:p>
    <w:p w:rsidR="00741B22" w:rsidRDefault="00741B22">
      <w:pPr>
        <w:pStyle w:val="ConsPlusNormal"/>
        <w:jc w:val="right"/>
      </w:pPr>
      <w:r>
        <w:t>к Положению о порядке и условиях</w:t>
      </w:r>
    </w:p>
    <w:p w:rsidR="00741B22" w:rsidRDefault="00741B22">
      <w:pPr>
        <w:pStyle w:val="ConsPlusNormal"/>
        <w:jc w:val="right"/>
      </w:pPr>
      <w:r>
        <w:t>выдачи разрешения на изъятие диких</w:t>
      </w:r>
    </w:p>
    <w:p w:rsidR="00741B22" w:rsidRDefault="00741B22">
      <w:pPr>
        <w:pStyle w:val="ConsPlusNormal"/>
        <w:jc w:val="right"/>
      </w:pPr>
      <w:r>
        <w:t>животных и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 в</w:t>
      </w:r>
    </w:p>
    <w:p w:rsidR="00741B22" w:rsidRDefault="00741B22">
      <w:pPr>
        <w:pStyle w:val="ConsPlusNormal"/>
        <w:jc w:val="right"/>
      </w:pPr>
      <w:r>
        <w:t>Красную книгу Республики Беларусь,</w:t>
      </w:r>
    </w:p>
    <w:p w:rsidR="00741B22" w:rsidRDefault="00741B22">
      <w:pPr>
        <w:pStyle w:val="ConsPlusNormal"/>
        <w:jc w:val="right"/>
      </w:pPr>
      <w:r>
        <w:t>из среды их обитания и произрастания</w:t>
      </w:r>
    </w:p>
    <w:p w:rsidR="00741B22" w:rsidRDefault="00741B22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Совмина от 29.01.2013 N 66)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bookmarkStart w:id="15" w:name="P634"/>
      <w:bookmarkEnd w:id="15"/>
      <w:r>
        <w:t>Форма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          Лицевая сторона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МИНИСТЕРСТВО ПРИРОДНЫХ РЕСУРСОВ</w:t>
      </w:r>
    </w:p>
    <w:p w:rsidR="00741B22" w:rsidRDefault="00741B22">
      <w:pPr>
        <w:pStyle w:val="ConsPlusNonformat"/>
        <w:jc w:val="both"/>
      </w:pPr>
      <w:r>
        <w:t xml:space="preserve">               И ОХРАНЫ ОКРУЖАЮЩЕЙ СРЕДЫ РЕСПУБЛИКИ БЕЛАРУСЬ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</w:t>
      </w:r>
      <w:r>
        <w:rPr>
          <w:b/>
        </w:rPr>
        <w:t>РАЗРЕШЕНИЕ</w:t>
      </w:r>
    </w:p>
    <w:p w:rsidR="00741B22" w:rsidRDefault="00741B22">
      <w:pPr>
        <w:pStyle w:val="ConsPlusNonformat"/>
        <w:jc w:val="both"/>
      </w:pPr>
      <w:r>
        <w:t xml:space="preserve">            </w:t>
      </w:r>
      <w:r>
        <w:rPr>
          <w:b/>
        </w:rPr>
        <w:t>на изъятие диких животных и дикорастущих растений,</w:t>
      </w:r>
    </w:p>
    <w:p w:rsidR="00741B22" w:rsidRDefault="00741B22">
      <w:pPr>
        <w:pStyle w:val="ConsPlusNonformat"/>
        <w:jc w:val="both"/>
      </w:pPr>
      <w:r>
        <w:t xml:space="preserve">              </w:t>
      </w:r>
      <w:r>
        <w:rPr>
          <w:b/>
        </w:rPr>
        <w:t>относящихся к видам, включенным в Красную книгу</w:t>
      </w:r>
    </w:p>
    <w:p w:rsidR="00741B22" w:rsidRDefault="00741B22">
      <w:pPr>
        <w:pStyle w:val="ConsPlusNonformat"/>
        <w:jc w:val="both"/>
      </w:pPr>
      <w:r>
        <w:t xml:space="preserve">         </w:t>
      </w:r>
      <w:r>
        <w:rPr>
          <w:b/>
        </w:rPr>
        <w:t>Республики Беларусь, из среды их обитания и произрастания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 ______________ _______                                       N ________</w:t>
      </w:r>
    </w:p>
    <w:p w:rsidR="00741B22" w:rsidRDefault="00741B22">
      <w:pPr>
        <w:pStyle w:val="ConsPlusNonformat"/>
        <w:jc w:val="both"/>
      </w:pPr>
      <w:r>
        <w:t xml:space="preserve">     (дата выдачи)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Настоящим разрешается 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(наименование и местонахождение юридического лица,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 xml:space="preserve">        фамилия, имя, отчество, адрес физического лица, в том числе</w:t>
      </w:r>
    </w:p>
    <w:p w:rsidR="00741B22" w:rsidRDefault="00741B2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741B22" w:rsidRDefault="00741B22">
      <w:pPr>
        <w:pStyle w:val="ConsPlusNonformat"/>
        <w:jc w:val="both"/>
      </w:pPr>
      <w:r>
        <w:t>Фамилия,  инициалы  и  должность  лица,  ответственного  за  изъятие  диких</w:t>
      </w:r>
    </w:p>
    <w:p w:rsidR="00741B22" w:rsidRDefault="00741B22">
      <w:pPr>
        <w:pStyle w:val="ConsPlusNonformat"/>
        <w:jc w:val="both"/>
      </w:pPr>
      <w:r>
        <w:t>животных  и  дикорастущих  растений,  и  лиц,  участвующих  в изъятии диких</w:t>
      </w:r>
    </w:p>
    <w:p w:rsidR="00741B22" w:rsidRDefault="00741B22">
      <w:pPr>
        <w:pStyle w:val="ConsPlusNonformat"/>
        <w:jc w:val="both"/>
      </w:pPr>
      <w:r>
        <w:t>животных, дикорастущих растений ___________________________________________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изъять 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(русское и латинское названия вида диких животных или дикорастущих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растений, для животных - возраст и пол по возможности, яйца, кладка, икра)</w:t>
      </w:r>
    </w:p>
    <w:p w:rsidR="00741B22" w:rsidRDefault="00741B22">
      <w:pPr>
        <w:pStyle w:val="ConsPlusNonformat"/>
        <w:jc w:val="both"/>
      </w:pPr>
      <w:r>
        <w:lastRenderedPageBreak/>
        <w:t>в количестве 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 (цифрами и прописью)</w:t>
      </w:r>
    </w:p>
    <w:p w:rsidR="00741B22" w:rsidRDefault="00741B22">
      <w:pPr>
        <w:pStyle w:val="ConsPlusNonformat"/>
        <w:jc w:val="both"/>
      </w:pPr>
      <w:r>
        <w:t>следующими способами (для диких животных): ________________________________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с использованием следующих орудий изъятия (для диких животных): ___________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>на территории 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(область, район, угодья, в том числе квартал, выдел, водоем,</w:t>
      </w:r>
    </w:p>
    <w:p w:rsidR="00741B22" w:rsidRDefault="00741B22">
      <w:pPr>
        <w:pStyle w:val="ConsPlusNonformat"/>
        <w:jc w:val="both"/>
      </w:pPr>
      <w:r>
        <w:t>___________________________________________________________________________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его часть, участок водотока)</w:t>
      </w:r>
    </w:p>
    <w:p w:rsidR="00741B22" w:rsidRDefault="00741B22">
      <w:pPr>
        <w:pStyle w:val="ConsPlusNonformat"/>
        <w:jc w:val="both"/>
      </w:pPr>
      <w:r>
        <w:t>в целях __________________________________________________________________.</w:t>
      </w:r>
    </w:p>
    <w:p w:rsidR="00741B22" w:rsidRDefault="00741B22">
      <w:pPr>
        <w:pStyle w:val="ConsPlusNonformat"/>
        <w:jc w:val="both"/>
      </w:pPr>
      <w:r>
        <w:t>Особые условия изъятия ___________________________________________________.</w:t>
      </w:r>
    </w:p>
    <w:p w:rsidR="00741B22" w:rsidRDefault="00741B22">
      <w:pPr>
        <w:pStyle w:val="ConsPlusNonformat"/>
        <w:jc w:val="both"/>
      </w:pPr>
      <w:r>
        <w:t>Дата выдачи ___ ____________ _____</w:t>
      </w:r>
    </w:p>
    <w:p w:rsidR="00741B22" w:rsidRDefault="00741B22">
      <w:pPr>
        <w:pStyle w:val="ConsPlusNonformat"/>
        <w:jc w:val="both"/>
      </w:pPr>
      <w:r>
        <w:t>Разрешение действительно с ___ __________ ____ по ___ ________ ____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     ____________      _______________________</w:t>
      </w:r>
    </w:p>
    <w:p w:rsidR="00741B22" w:rsidRDefault="00741B22">
      <w:pPr>
        <w:pStyle w:val="ConsPlusNonformat"/>
        <w:jc w:val="both"/>
      </w:pPr>
      <w:r>
        <w:t xml:space="preserve">  (наименование должности)         (подпись)          (инициалы, фамилия)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Зарегистрировано в районной</w:t>
      </w:r>
    </w:p>
    <w:p w:rsidR="00741B22" w:rsidRDefault="00741B22">
      <w:pPr>
        <w:pStyle w:val="ConsPlusNonformat"/>
        <w:jc w:val="both"/>
      </w:pPr>
      <w:r>
        <w:t>инспекции природных ресурсов</w:t>
      </w:r>
    </w:p>
    <w:p w:rsidR="00741B22" w:rsidRDefault="00741B22">
      <w:pPr>
        <w:pStyle w:val="ConsPlusNonformat"/>
        <w:jc w:val="both"/>
      </w:pPr>
      <w:r>
        <w:t>и охраны окружающей среды ___ ___________ ____ N _______</w:t>
      </w:r>
    </w:p>
    <w:p w:rsidR="00741B22" w:rsidRDefault="00741B22">
      <w:pPr>
        <w:pStyle w:val="ConsPlusNonformat"/>
        <w:jc w:val="both"/>
      </w:pPr>
      <w:r>
        <w:t xml:space="preserve">                                (дата)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>_____________________________     ____________      _______________________</w:t>
      </w:r>
    </w:p>
    <w:p w:rsidR="00741B22" w:rsidRDefault="00741B22">
      <w:pPr>
        <w:pStyle w:val="ConsPlusNonformat"/>
        <w:jc w:val="both"/>
      </w:pPr>
      <w:r>
        <w:t xml:space="preserve">  (наименование должности)         (подпись)          (инициалы, фамилия)</w:t>
      </w:r>
    </w:p>
    <w:p w:rsidR="00741B22" w:rsidRDefault="00741B22">
      <w:pPr>
        <w:pStyle w:val="ConsPlusNonformat"/>
        <w:jc w:val="both"/>
      </w:pPr>
    </w:p>
    <w:p w:rsidR="00741B22" w:rsidRDefault="00741B22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Cell"/>
        <w:jc w:val="both"/>
      </w:pPr>
      <w:r>
        <w:t>────────────┬────────┬─────────┬───────────────┬───────────────────────────</w:t>
      </w:r>
    </w:p>
    <w:p w:rsidR="00741B22" w:rsidRDefault="00741B22">
      <w:pPr>
        <w:pStyle w:val="ConsPlusCell"/>
        <w:jc w:val="both"/>
      </w:pPr>
      <w:r>
        <w:t xml:space="preserve">            │        │         │Название видов │    Отметка должностного</w:t>
      </w:r>
    </w:p>
    <w:p w:rsidR="00741B22" w:rsidRDefault="00741B22">
      <w:pPr>
        <w:pStyle w:val="ConsPlusCell"/>
        <w:jc w:val="both"/>
      </w:pPr>
      <w:r>
        <w:t xml:space="preserve">            │        │         │ и количество  │   лица государственного</w:t>
      </w:r>
    </w:p>
    <w:p w:rsidR="00741B22" w:rsidRDefault="00741B22">
      <w:pPr>
        <w:pStyle w:val="ConsPlusCell"/>
        <w:jc w:val="both"/>
      </w:pPr>
      <w:r>
        <w:t>Дата изъятия│        │Орудия и │ изъятых диких │  органа, осуществляющего</w:t>
      </w:r>
    </w:p>
    <w:p w:rsidR="00741B22" w:rsidRDefault="00741B22">
      <w:pPr>
        <w:pStyle w:val="ConsPlusCell"/>
        <w:jc w:val="both"/>
      </w:pPr>
      <w:r>
        <w:t xml:space="preserve">    диких   │Область,│ способы │   животных,   │   контроль за охраной и</w:t>
      </w:r>
    </w:p>
    <w:p w:rsidR="00741B22" w:rsidRDefault="00741B22">
      <w:pPr>
        <w:pStyle w:val="ConsPlusCell"/>
        <w:jc w:val="both"/>
      </w:pPr>
      <w:r>
        <w:t xml:space="preserve">  животных, │ район, │ изъятия │ дикорастущих  │      использованием</w:t>
      </w:r>
    </w:p>
    <w:p w:rsidR="00741B22" w:rsidRDefault="00741B22">
      <w:pPr>
        <w:pStyle w:val="ConsPlusCell"/>
        <w:jc w:val="both"/>
      </w:pPr>
      <w:r>
        <w:t>дикорастущих│ угодья │  диких  │ растений, для │   объектов животного и</w:t>
      </w:r>
    </w:p>
    <w:p w:rsidR="00741B22" w:rsidRDefault="00741B22">
      <w:pPr>
        <w:pStyle w:val="ConsPlusCell"/>
        <w:jc w:val="both"/>
      </w:pPr>
      <w:r>
        <w:t xml:space="preserve">  растений  │        │животных │     диких     │   растительного мира, о</w:t>
      </w:r>
    </w:p>
    <w:p w:rsidR="00741B22" w:rsidRDefault="00741B22">
      <w:pPr>
        <w:pStyle w:val="ConsPlusCell"/>
        <w:jc w:val="both"/>
      </w:pPr>
      <w:r>
        <w:t xml:space="preserve">            │        │         │животных - пол,│   проведенной проверке</w:t>
      </w:r>
    </w:p>
    <w:p w:rsidR="00741B22" w:rsidRDefault="00741B22">
      <w:pPr>
        <w:pStyle w:val="ConsPlusCell"/>
        <w:jc w:val="both"/>
      </w:pPr>
      <w:r>
        <w:t xml:space="preserve">            │        │         │    возраст    │</w:t>
      </w:r>
    </w:p>
    <w:p w:rsidR="00741B22" w:rsidRDefault="00741B22">
      <w:pPr>
        <w:pStyle w:val="ConsPlusCell"/>
        <w:jc w:val="both"/>
      </w:pPr>
      <w:r>
        <w:t>────────────┴────────┴─────────┴───────────────┴───────────────────────────</w:t>
      </w:r>
    </w:p>
    <w:p w:rsidR="00741B22" w:rsidRDefault="00741B22">
      <w:pPr>
        <w:pStyle w:val="ConsPlusCell"/>
        <w:jc w:val="both"/>
      </w:pPr>
      <w:r>
        <w:t>1.</w:t>
      </w:r>
    </w:p>
    <w:p w:rsidR="00741B22" w:rsidRDefault="00741B22">
      <w:pPr>
        <w:pStyle w:val="ConsPlusCell"/>
        <w:jc w:val="both"/>
      </w:pPr>
    </w:p>
    <w:p w:rsidR="00741B22" w:rsidRDefault="00741B22">
      <w:pPr>
        <w:pStyle w:val="ConsPlusCell"/>
        <w:jc w:val="both"/>
      </w:pPr>
      <w:r>
        <w:t>2.</w:t>
      </w:r>
    </w:p>
    <w:p w:rsidR="00741B22" w:rsidRDefault="00741B22">
      <w:pPr>
        <w:pStyle w:val="ConsPlusCell"/>
        <w:jc w:val="both"/>
      </w:pPr>
    </w:p>
    <w:p w:rsidR="00741B22" w:rsidRDefault="00741B22">
      <w:pPr>
        <w:pStyle w:val="ConsPlusCell"/>
        <w:jc w:val="both"/>
      </w:pPr>
      <w:r>
        <w:t>3.</w:t>
      </w:r>
    </w:p>
    <w:p w:rsidR="00741B22" w:rsidRDefault="00741B22">
      <w:pPr>
        <w:pStyle w:val="ConsPlusCell"/>
        <w:jc w:val="both"/>
      </w:pPr>
    </w:p>
    <w:p w:rsidR="00741B22" w:rsidRDefault="00741B22">
      <w:pPr>
        <w:pStyle w:val="ConsPlusCell"/>
        <w:jc w:val="both"/>
      </w:pPr>
      <w:r>
        <w:t>...</w:t>
      </w:r>
    </w:p>
    <w:p w:rsidR="00741B22" w:rsidRDefault="00741B22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741B22" w:rsidRDefault="00741B22">
      <w:pPr>
        <w:pStyle w:val="ConsPlusCell"/>
        <w:jc w:val="both"/>
      </w:pPr>
      <w:r>
        <w:t>Итого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nformat"/>
        <w:jc w:val="both"/>
      </w:pPr>
      <w:r>
        <w:t>Лицо, ответственное за изъятие диких</w:t>
      </w:r>
    </w:p>
    <w:p w:rsidR="00741B22" w:rsidRDefault="00741B22">
      <w:pPr>
        <w:pStyle w:val="ConsPlusNonformat"/>
        <w:jc w:val="both"/>
      </w:pPr>
      <w:r>
        <w:t>животных, дикорастущих растений ______________     ________________________</w:t>
      </w:r>
    </w:p>
    <w:p w:rsidR="00741B22" w:rsidRDefault="00741B22">
      <w:pPr>
        <w:pStyle w:val="ConsPlusNonformat"/>
        <w:jc w:val="both"/>
      </w:pPr>
      <w:r>
        <w:t xml:space="preserve">                                  (подпись)           (инициалы, фамилия)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right"/>
      </w:pPr>
      <w:r>
        <w:t>Приложение 3</w:t>
      </w:r>
    </w:p>
    <w:p w:rsidR="00741B22" w:rsidRDefault="00741B22">
      <w:pPr>
        <w:pStyle w:val="ConsPlusNormal"/>
        <w:jc w:val="right"/>
      </w:pPr>
      <w:r>
        <w:t>к Положению о порядке и условиях</w:t>
      </w:r>
    </w:p>
    <w:p w:rsidR="00741B22" w:rsidRDefault="00741B22">
      <w:pPr>
        <w:pStyle w:val="ConsPlusNormal"/>
        <w:jc w:val="right"/>
      </w:pPr>
      <w:r>
        <w:t>выдачи разрешения на изъятие диких</w:t>
      </w:r>
    </w:p>
    <w:p w:rsidR="00741B22" w:rsidRDefault="00741B22">
      <w:pPr>
        <w:pStyle w:val="ConsPlusNormal"/>
        <w:jc w:val="right"/>
      </w:pPr>
      <w:r>
        <w:t>животных и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 в</w:t>
      </w:r>
    </w:p>
    <w:p w:rsidR="00741B22" w:rsidRDefault="00741B22">
      <w:pPr>
        <w:pStyle w:val="ConsPlusNormal"/>
        <w:jc w:val="right"/>
      </w:pPr>
      <w:r>
        <w:lastRenderedPageBreak/>
        <w:t>Красную книгу Республики Беларусь,</w:t>
      </w:r>
    </w:p>
    <w:p w:rsidR="00741B22" w:rsidRDefault="00741B22">
      <w:pPr>
        <w:pStyle w:val="ConsPlusNormal"/>
        <w:jc w:val="right"/>
      </w:pPr>
      <w:r>
        <w:t>из среды их обитания и произрастания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bookmarkStart w:id="16" w:name="P727"/>
      <w:bookmarkEnd w:id="16"/>
      <w:r>
        <w:t>Форма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nformat"/>
        <w:jc w:val="both"/>
      </w:pPr>
      <w:r>
        <w:rPr>
          <w:sz w:val="16"/>
        </w:rPr>
        <w:t xml:space="preserve">                                  </w:t>
      </w:r>
      <w:r>
        <w:rPr>
          <w:b/>
          <w:sz w:val="16"/>
        </w:rPr>
        <w:t>ЖУРНАЛ</w:t>
      </w:r>
    </w:p>
    <w:p w:rsidR="00741B22" w:rsidRDefault="00741B22">
      <w:pPr>
        <w:pStyle w:val="ConsPlusNonformat"/>
        <w:jc w:val="both"/>
      </w:pPr>
      <w:r>
        <w:rPr>
          <w:sz w:val="16"/>
        </w:rPr>
        <w:t xml:space="preserve">         </w:t>
      </w:r>
      <w:r>
        <w:rPr>
          <w:b/>
          <w:sz w:val="16"/>
        </w:rPr>
        <w:t>учета разрешений на изъятие диких животных и дикорастущих</w:t>
      </w:r>
    </w:p>
    <w:p w:rsidR="00741B22" w:rsidRDefault="00741B22">
      <w:pPr>
        <w:pStyle w:val="ConsPlusNonformat"/>
        <w:jc w:val="both"/>
      </w:pPr>
      <w:r>
        <w:rPr>
          <w:sz w:val="16"/>
        </w:rPr>
        <w:t xml:space="preserve">         </w:t>
      </w:r>
      <w:r>
        <w:rPr>
          <w:b/>
          <w:sz w:val="16"/>
        </w:rPr>
        <w:t>растений, относящихся к видам, включенным в Красную книгу</w:t>
      </w:r>
    </w:p>
    <w:p w:rsidR="00741B22" w:rsidRDefault="00741B22">
      <w:pPr>
        <w:pStyle w:val="ConsPlusNonformat"/>
        <w:jc w:val="both"/>
      </w:pPr>
      <w:r>
        <w:rPr>
          <w:sz w:val="16"/>
        </w:rPr>
        <w:t xml:space="preserve">         </w:t>
      </w:r>
      <w:r>
        <w:rPr>
          <w:b/>
          <w:sz w:val="16"/>
        </w:rPr>
        <w:t>Республики Беларусь, из среды их обитания и произрастания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Cell"/>
        <w:jc w:val="both"/>
      </w:pPr>
      <w:r>
        <w:rPr>
          <w:sz w:val="16"/>
        </w:rPr>
        <w:t>┌──────────┬──────────┬──────────┬─────────────────┬─────────────┬──────────┬───────────┐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  Наименование   │             │          │          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  юридического   │    Лицо,    │          │          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│лица, фамилия и  │ответственное│          │ Отметка о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Номер   │   Дата   │   Срок   │    инициалы     │ за изъятие  │Отметка о │прекращении│</w:t>
      </w:r>
    </w:p>
    <w:p w:rsidR="00741B22" w:rsidRDefault="00741B22">
      <w:pPr>
        <w:pStyle w:val="ConsPlusCell"/>
        <w:jc w:val="both"/>
      </w:pPr>
      <w:r>
        <w:rPr>
          <w:sz w:val="16"/>
        </w:rPr>
        <w:t>│разрешения│  выдачи  │ действия │  физического    │    диких    │получении │ действия 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│разрешения│разрешения│лица, в том числе│  животных,  │разрешения│разрешения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│индивидуального  │дикорастущих │          │          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│предпринимателя, │  растений   │          │          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 которым выдано  │             │          │           │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   разрешение    │             │          │           │</w:t>
      </w:r>
    </w:p>
    <w:p w:rsidR="00741B22" w:rsidRDefault="00741B22">
      <w:pPr>
        <w:pStyle w:val="ConsPlusCell"/>
        <w:jc w:val="both"/>
      </w:pPr>
      <w:r>
        <w:rPr>
          <w:sz w:val="16"/>
        </w:rPr>
        <w:t>├──────────┼──────────┼──────────┼─────────────────┼─────────────┼──────────┼───────────┤</w:t>
      </w:r>
    </w:p>
    <w:p w:rsidR="00741B22" w:rsidRDefault="00741B22">
      <w:pPr>
        <w:pStyle w:val="ConsPlusCell"/>
        <w:jc w:val="both"/>
      </w:pPr>
      <w:r>
        <w:rPr>
          <w:sz w:val="16"/>
        </w:rPr>
        <w:t>│          │          │          │                 │             │          │           │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rmal"/>
        <w:jc w:val="right"/>
      </w:pPr>
      <w:r>
        <w:t>Приложение 4</w:t>
      </w:r>
    </w:p>
    <w:p w:rsidR="00741B22" w:rsidRDefault="00741B22">
      <w:pPr>
        <w:pStyle w:val="ConsPlusNormal"/>
        <w:jc w:val="right"/>
      </w:pPr>
      <w:r>
        <w:t>к Положению о порядке и условиях</w:t>
      </w:r>
    </w:p>
    <w:p w:rsidR="00741B22" w:rsidRDefault="00741B22">
      <w:pPr>
        <w:pStyle w:val="ConsPlusNormal"/>
        <w:jc w:val="right"/>
      </w:pPr>
      <w:r>
        <w:t>выдачи разрешения на изъятие диких</w:t>
      </w:r>
    </w:p>
    <w:p w:rsidR="00741B22" w:rsidRDefault="00741B22">
      <w:pPr>
        <w:pStyle w:val="ConsPlusNormal"/>
        <w:jc w:val="right"/>
      </w:pPr>
      <w:r>
        <w:t>животных и дикорастущих растений,</w:t>
      </w:r>
    </w:p>
    <w:p w:rsidR="00741B22" w:rsidRDefault="00741B22">
      <w:pPr>
        <w:pStyle w:val="ConsPlusNormal"/>
        <w:jc w:val="right"/>
      </w:pPr>
      <w:r>
        <w:t>относящихся к видам, включенным в</w:t>
      </w:r>
    </w:p>
    <w:p w:rsidR="00741B22" w:rsidRDefault="00741B22">
      <w:pPr>
        <w:pStyle w:val="ConsPlusNormal"/>
        <w:jc w:val="right"/>
      </w:pPr>
      <w:r>
        <w:t>Красную книгу Республики Беларусь,</w:t>
      </w:r>
    </w:p>
    <w:p w:rsidR="00741B22" w:rsidRDefault="00741B22">
      <w:pPr>
        <w:pStyle w:val="ConsPlusNormal"/>
        <w:jc w:val="right"/>
      </w:pPr>
      <w:r>
        <w:t>из среды их обитания и произрастания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jc w:val="right"/>
      </w:pPr>
      <w:bookmarkStart w:id="17" w:name="P760"/>
      <w:bookmarkEnd w:id="17"/>
      <w:r>
        <w:t>Форма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                               </w:t>
      </w:r>
      <w:r>
        <w:rPr>
          <w:b/>
          <w:sz w:val="18"/>
        </w:rPr>
        <w:t>ЖУРНАЛ</w:t>
      </w: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          </w:t>
      </w:r>
      <w:r>
        <w:rPr>
          <w:b/>
          <w:sz w:val="18"/>
        </w:rPr>
        <w:t>регистрации разрешений на изъятие диких животных</w:t>
      </w: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      </w:t>
      </w:r>
      <w:r>
        <w:rPr>
          <w:b/>
          <w:sz w:val="18"/>
        </w:rPr>
        <w:t>и дикорастущих растений, относящихся к видам, включенным</w:t>
      </w: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          </w:t>
      </w:r>
      <w:r>
        <w:rPr>
          <w:b/>
          <w:sz w:val="18"/>
        </w:rPr>
        <w:t>в Красную книгу Республики Беларусь, из среды их</w:t>
      </w:r>
    </w:p>
    <w:p w:rsidR="00741B22" w:rsidRDefault="00741B22">
      <w:pPr>
        <w:pStyle w:val="ConsPlusNonformat"/>
        <w:jc w:val="both"/>
      </w:pPr>
      <w:r>
        <w:rPr>
          <w:sz w:val="18"/>
        </w:rPr>
        <w:t xml:space="preserve">                         </w:t>
      </w:r>
      <w:r>
        <w:rPr>
          <w:b/>
          <w:sz w:val="18"/>
        </w:rPr>
        <w:t>обитания и произрастания</w:t>
      </w:r>
    </w:p>
    <w:p w:rsidR="00741B22" w:rsidRDefault="00741B22">
      <w:pPr>
        <w:pStyle w:val="ConsPlusNormal"/>
        <w:jc w:val="both"/>
      </w:pPr>
    </w:p>
    <w:p w:rsidR="00741B22" w:rsidRDefault="00741B22">
      <w:pPr>
        <w:pStyle w:val="ConsPlusCell"/>
        <w:jc w:val="both"/>
      </w:pPr>
      <w:r>
        <w:rPr>
          <w:sz w:val="18"/>
        </w:rPr>
        <w:t>┌───────────┬───────────┬──────────┬──────────┬─────────────────┬─────────────┐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  Наименование   │             │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  юридического   │    Лицо,    │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│лица, фамилия и  │ответственное│</w:t>
      </w:r>
    </w:p>
    <w:p w:rsidR="00741B22" w:rsidRDefault="00741B22">
      <w:pPr>
        <w:pStyle w:val="ConsPlusCell"/>
        <w:jc w:val="both"/>
      </w:pPr>
      <w:r>
        <w:rPr>
          <w:sz w:val="18"/>
        </w:rPr>
        <w:t>│   Дата    │   Номер   │  Номер   │   Срок   │    инициалы     │ за изъятие  │</w:t>
      </w:r>
    </w:p>
    <w:p w:rsidR="00741B22" w:rsidRDefault="00741B22">
      <w:pPr>
        <w:pStyle w:val="ConsPlusCell"/>
        <w:jc w:val="both"/>
      </w:pPr>
      <w:r>
        <w:rPr>
          <w:sz w:val="18"/>
        </w:rPr>
        <w:t>│регистрации│регистрации│разрешения│ действия │  физического    │    диких    │</w:t>
      </w:r>
    </w:p>
    <w:p w:rsidR="00741B22" w:rsidRDefault="00741B22">
      <w:pPr>
        <w:pStyle w:val="ConsPlusCell"/>
        <w:jc w:val="both"/>
      </w:pPr>
      <w:r>
        <w:rPr>
          <w:sz w:val="18"/>
        </w:rPr>
        <w:t>│разрешения │разрешения │          │разрешения│лица, в том числе│  животных,  │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│индивидуального  │дикорастущих │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│предпринимателя, │  растений   │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 которым выдано  │             │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   разрешение    │             │</w:t>
      </w:r>
    </w:p>
    <w:p w:rsidR="00741B22" w:rsidRDefault="00741B22">
      <w:pPr>
        <w:pStyle w:val="ConsPlusCell"/>
        <w:jc w:val="both"/>
      </w:pPr>
      <w:r>
        <w:rPr>
          <w:sz w:val="18"/>
        </w:rPr>
        <w:t>├───────────┼───────────┼──────────┼──────────┼─────────────────┼─────────────┤</w:t>
      </w:r>
    </w:p>
    <w:p w:rsidR="00741B22" w:rsidRDefault="00741B22">
      <w:pPr>
        <w:pStyle w:val="ConsPlusCell"/>
        <w:jc w:val="both"/>
      </w:pPr>
      <w:r>
        <w:rPr>
          <w:sz w:val="18"/>
        </w:rPr>
        <w:t>│           │           │          │          │                 │             │</w:t>
      </w: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ind w:firstLine="540"/>
        <w:jc w:val="both"/>
      </w:pPr>
    </w:p>
    <w:p w:rsidR="00741B22" w:rsidRDefault="00741B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03E" w:rsidRDefault="00741B22">
      <w:bookmarkStart w:id="18" w:name="_GoBack"/>
      <w:bookmarkEnd w:id="18"/>
    </w:p>
    <w:sectPr w:rsidR="007E003E" w:rsidSect="00CA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22"/>
    <w:rsid w:val="002C10BF"/>
    <w:rsid w:val="00741B22"/>
    <w:rsid w:val="0092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649F-46ED-4807-9A98-E569612D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1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1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1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1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1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45005180423B0A7F0728777D89E623A90A5E6CE43F4BAB1D644DFEE46F876CEED961FCEB44BBFD198C92C0FAx9y5M" TargetMode="External"/><Relationship Id="rId18" Type="http://schemas.openxmlformats.org/officeDocument/2006/relationships/hyperlink" Target="consultantplus://offline/ref=9E45005180423B0A7F0728777D89E623A90A5E6CE43749A4106642A3EE67DE60ECDE6EA3FC43F2F1188C92C0xFyBM" TargetMode="External"/><Relationship Id="rId26" Type="http://schemas.openxmlformats.org/officeDocument/2006/relationships/hyperlink" Target="consultantplus://offline/ref=9E45005180423B0A7F0728777D89E623A90A5E6CE43F49A1106D4BFEE46F876CEED961FCEB44BBFD198C92C0FDx9yEM" TargetMode="External"/><Relationship Id="rId39" Type="http://schemas.openxmlformats.org/officeDocument/2006/relationships/hyperlink" Target="consultantplus://offline/ref=9E45005180423B0A7F0728777D89E623A90A5E6CE43F4BA5126448FEE46F876CEED961FCEB44BBFD198C92C1FBx9yEM" TargetMode="External"/><Relationship Id="rId21" Type="http://schemas.openxmlformats.org/officeDocument/2006/relationships/hyperlink" Target="consultantplus://offline/ref=9E45005180423B0A7F0728777D89E623A90A5E6CE4364EA6126D42A3EE67DE60ECDE6EA3FC43F2F1188C92C8xFy0M" TargetMode="External"/><Relationship Id="rId34" Type="http://schemas.openxmlformats.org/officeDocument/2006/relationships/hyperlink" Target="consultantplus://offline/ref=9E45005180423B0A7F0728777D89E623A90A5E6CE43F4BAB1D644DFEE46F876CEED961FCEB44BBFD198C92C0FBx9yFM" TargetMode="External"/><Relationship Id="rId42" Type="http://schemas.openxmlformats.org/officeDocument/2006/relationships/hyperlink" Target="consultantplus://offline/ref=9E45005180423B0A7F0728777D89E623A90A5E6CE43F49A1106D4BFEE46F876CEED961FCEB44BBFD198C92C0FDx9y9M" TargetMode="External"/><Relationship Id="rId47" Type="http://schemas.openxmlformats.org/officeDocument/2006/relationships/hyperlink" Target="consultantplus://offline/ref=9E45005180423B0A7F0728777D89E623A90A5E6CE43F4BAB1D644DFEE46F876CEED961FCEB44BBFD198C92C0FCx9yCM" TargetMode="External"/><Relationship Id="rId50" Type="http://schemas.openxmlformats.org/officeDocument/2006/relationships/hyperlink" Target="consultantplus://offline/ref=9E45005180423B0A7F0728777D89E623A90A5E6CE43F4AA612654EFEE46F876CEED961FCEB44BBFD198C92C0FBx9yCM" TargetMode="External"/><Relationship Id="rId55" Type="http://schemas.openxmlformats.org/officeDocument/2006/relationships/hyperlink" Target="consultantplus://offline/ref=9E45005180423B0A7F0728777D89E623A90A5E6CE43F4BAB1D644DFEE46F876CEED961FCEB44BBFD198C92C0FCx9y8M" TargetMode="External"/><Relationship Id="rId7" Type="http://schemas.openxmlformats.org/officeDocument/2006/relationships/hyperlink" Target="consultantplus://offline/ref=9E45005180423B0A7F0728777D89E623A90A5E6CE43F4BA611644FFEE46F876CEED961FCEB44BBFD198C92C2F0x9y5M" TargetMode="External"/><Relationship Id="rId12" Type="http://schemas.openxmlformats.org/officeDocument/2006/relationships/hyperlink" Target="consultantplus://offline/ref=9E45005180423B0A7F0728777D89E623A90A5E6CE4364CA0106742A3EE67DE60ECDE6EA3FC43F2F1188C96C1xFyCM" TargetMode="External"/><Relationship Id="rId17" Type="http://schemas.openxmlformats.org/officeDocument/2006/relationships/hyperlink" Target="consultantplus://offline/ref=9E45005180423B0A7F0728777D89E623A90A5E6CE43749A4106642A3EE67DE60ECxDyEM" TargetMode="External"/><Relationship Id="rId25" Type="http://schemas.openxmlformats.org/officeDocument/2006/relationships/hyperlink" Target="consultantplus://offline/ref=9E45005180423B0A7F0728777D89E623A90A5E6CE43F4AA6116441FEE46F876CEED961FCEB44BBFD198C93C3FBx9yFM" TargetMode="External"/><Relationship Id="rId33" Type="http://schemas.openxmlformats.org/officeDocument/2006/relationships/hyperlink" Target="consultantplus://offline/ref=9E45005180423B0A7F0728777D89E623A90A5E6CE43F4AA612654EFEE46F876CEED961FCEB44BBFD198C92C0FAx9y8M" TargetMode="External"/><Relationship Id="rId38" Type="http://schemas.openxmlformats.org/officeDocument/2006/relationships/hyperlink" Target="consultantplus://offline/ref=9E45005180423B0A7F0728777D89E623A90A5E6CE43F4BA612634DFEE46F876CEED961FCEB44BBFD198F91C6FCx9yFM" TargetMode="External"/><Relationship Id="rId46" Type="http://schemas.openxmlformats.org/officeDocument/2006/relationships/hyperlink" Target="consultantplus://offline/ref=9E45005180423B0A7F0728777D89E623A90A5E6CE43F4BAB1D644DFEE46F876CEED961FCEB44BBFD198C92C0FCx9y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45005180423B0A7F0728777D89E623A90A5E6CE43F4BAB166040FEE46F876CEED961FCEB44BBFD198C92C3F8x9y9M" TargetMode="External"/><Relationship Id="rId20" Type="http://schemas.openxmlformats.org/officeDocument/2006/relationships/hyperlink" Target="consultantplus://offline/ref=9E45005180423B0A7F0728777D89E623A90A5E6CE43749A4106642A3EE67DE60ECDE6EA3FC43F2F1188C92C0xFyFM" TargetMode="External"/><Relationship Id="rId29" Type="http://schemas.openxmlformats.org/officeDocument/2006/relationships/hyperlink" Target="consultantplus://offline/ref=9E45005180423B0A7F0728777D89E623A90A5E6CE43F4BA5126448FEE46F876CEED961FCEB44BBFD198C92C1FBx9yEM" TargetMode="External"/><Relationship Id="rId41" Type="http://schemas.openxmlformats.org/officeDocument/2006/relationships/hyperlink" Target="consultantplus://offline/ref=9E45005180423B0A7F0728777D89E623A90A5E6CE43F4AA612654EFEE46F876CEED961FCEB44BBFD198C92C0FAx9y4M" TargetMode="External"/><Relationship Id="rId54" Type="http://schemas.openxmlformats.org/officeDocument/2006/relationships/hyperlink" Target="consultantplus://offline/ref=9E45005180423B0A7F0728777D89E623A90A5E6CE43F4BAB1D644DFEE46F876CEED961FCEB44BBFD198C92C0FCx9y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5005180423B0A7F0728777D89E623A90A5E6CE43F4BA0176048FEE46F876CEED961FCEB44BBFD198C92C1FCx9yBM" TargetMode="External"/><Relationship Id="rId11" Type="http://schemas.openxmlformats.org/officeDocument/2006/relationships/hyperlink" Target="consultantplus://offline/ref=9E45005180423B0A7F0728777D89E623A90A5E6CE43F4AA612654EFEE46F876CEED961FCEB44BBFD198C92C0FAx9yCM" TargetMode="External"/><Relationship Id="rId24" Type="http://schemas.openxmlformats.org/officeDocument/2006/relationships/hyperlink" Target="consultantplus://offline/ref=9E45005180423B0A7F0728777D89E623A90A5E6CE43F4BAB1D644DFEE46F876CEED961FCEB44BBFD198C92C0FBx9yDM" TargetMode="External"/><Relationship Id="rId32" Type="http://schemas.openxmlformats.org/officeDocument/2006/relationships/hyperlink" Target="consultantplus://offline/ref=9E45005180423B0A7F0728777D89E623A90A5E6CE43F4AA612654CFEE46F876CEED961FCEB44BBFD198C92C0F8x9y9M" TargetMode="External"/><Relationship Id="rId37" Type="http://schemas.openxmlformats.org/officeDocument/2006/relationships/hyperlink" Target="consultantplus://offline/ref=9E45005180423B0A7F0728777D89E623A90A5E6CE43F4AA612654EFEE46F876CEED961FCEB44BBFD198C92C0FAx9yAM" TargetMode="External"/><Relationship Id="rId40" Type="http://schemas.openxmlformats.org/officeDocument/2006/relationships/hyperlink" Target="consultantplus://offline/ref=9E45005180423B0A7F0728777D89E623A90A5E6CE43740AB156442A3EE67DE60ECDE6EA3FC43F2F1198D97C7xFyAM" TargetMode="External"/><Relationship Id="rId45" Type="http://schemas.openxmlformats.org/officeDocument/2006/relationships/hyperlink" Target="consultantplus://offline/ref=9E45005180423B0A7F0728777D89E623A90A5E6CE43F49A1106D4BFEE46F876CEED961FCEB44BBFD198C92C0FDx9y5M" TargetMode="External"/><Relationship Id="rId53" Type="http://schemas.openxmlformats.org/officeDocument/2006/relationships/hyperlink" Target="consultantplus://offline/ref=9E45005180423B0A7F0728777D89E623A90A5E6CE43F4BA611644FFEE46F876CEED961FCEB44BBFD198C92C2F0x9y4M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9E45005180423B0A7F0728777D89E623A90A5E6CE43F49A1106D4BFEE46F876CEED961FCEB44BBFD198C92C0FDx9yEM" TargetMode="External"/><Relationship Id="rId15" Type="http://schemas.openxmlformats.org/officeDocument/2006/relationships/hyperlink" Target="consultantplus://offline/ref=9E45005180423B0A7F0728777D89E623A90A5E6CE43F4BAB1D644DFEE46F876CEED961FCEB44BBFD198C92C0FAx9y4M" TargetMode="External"/><Relationship Id="rId23" Type="http://schemas.openxmlformats.org/officeDocument/2006/relationships/hyperlink" Target="consultantplus://offline/ref=9E45005180423B0A7F0728777D89E623A90A5E6CE43749A2116442A3EE67DE60ECDE6EA3FC43F2F1188C90C3xFyEM" TargetMode="External"/><Relationship Id="rId28" Type="http://schemas.openxmlformats.org/officeDocument/2006/relationships/hyperlink" Target="consultantplus://offline/ref=9E45005180423B0A7F0728777D89E623A90A5E6CE43F4BA611644FFEE46F876CEED961FCEB44BBFD198C92C2F0x9y5M" TargetMode="External"/><Relationship Id="rId36" Type="http://schemas.openxmlformats.org/officeDocument/2006/relationships/hyperlink" Target="consultantplus://offline/ref=9E45005180423B0A7F0728777D89E623A90A5E6CE43F4BAB1D644DFEE46F876CEED961FCEB44BBFD198C92C0FBx9yBM" TargetMode="External"/><Relationship Id="rId49" Type="http://schemas.openxmlformats.org/officeDocument/2006/relationships/hyperlink" Target="consultantplus://offline/ref=9E45005180423B0A7F0728777D89E623A90A5E6CE43F4AAB1C6C4DFEE46F876CEED961FCEB44BBFD198C9AC9FAx9y9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9E45005180423B0A7F0728777D89E623A90A5E6CE43F4BAB1D644DFEE46F876CEED961FCEB44BBFD198C92C0FAx9yAM" TargetMode="External"/><Relationship Id="rId19" Type="http://schemas.openxmlformats.org/officeDocument/2006/relationships/hyperlink" Target="consultantplus://offline/ref=9E45005180423B0A7F0728777D89E623A90A5E6CE43749A4106642A3EE67DE60ECDE6EA3FC43F2F1188C92C0xFyEM" TargetMode="External"/><Relationship Id="rId31" Type="http://schemas.openxmlformats.org/officeDocument/2006/relationships/hyperlink" Target="consultantplus://offline/ref=9E45005180423B0A7F0728777D89E623A90A5E6CE43F4AA612654EFEE46F876CEED961FCEB44BBFD198C92C0FAx9yEM" TargetMode="External"/><Relationship Id="rId44" Type="http://schemas.openxmlformats.org/officeDocument/2006/relationships/hyperlink" Target="consultantplus://offline/ref=9E45005180423B0A7F0728777D89E623A90A5E6CE43F4BAB1D644DFEE46F876CEED961FCEB44BBFD198C92C0FBx9y4M" TargetMode="External"/><Relationship Id="rId52" Type="http://schemas.openxmlformats.org/officeDocument/2006/relationships/hyperlink" Target="consultantplus://offline/ref=9E45005180423B0A7F0728777D89E623A90A5E6CE43F4BA611644FFEE46F876CEED961FCEB44BBFD198C92C2F0x9y4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45005180423B0A7F0728777D89E623A90A5E6CE43F4BAB166040FEE46F876CEED961FCEB44BBFD198C92C3F8x9y9M" TargetMode="External"/><Relationship Id="rId14" Type="http://schemas.openxmlformats.org/officeDocument/2006/relationships/hyperlink" Target="consultantplus://offline/ref=9E45005180423B0A7F0728777D89E623A90A5E6CE43F4AA612654EFEE46F876CEED961FCEB44BBFD198C92C0FAx9yFM" TargetMode="External"/><Relationship Id="rId22" Type="http://schemas.openxmlformats.org/officeDocument/2006/relationships/hyperlink" Target="consultantplus://offline/ref=9E45005180423B0A7F0728777D89E623A90A5E6CE43749A2116442A3EE67DE60ECDE6EA3FC43F2F1188C90C3xFyBM" TargetMode="External"/><Relationship Id="rId27" Type="http://schemas.openxmlformats.org/officeDocument/2006/relationships/hyperlink" Target="consultantplus://offline/ref=9E45005180423B0A7F0728777D89E623A90A5E6CE43F4BA0176048FEE46F876CEED961FCEB44BBFD198C92C1FCx9yBM" TargetMode="External"/><Relationship Id="rId30" Type="http://schemas.openxmlformats.org/officeDocument/2006/relationships/hyperlink" Target="consultantplus://offline/ref=9E45005180423B0A7F0728777D89E623A90A5E6CE43F4BAB1D644DFEE46F876CEED961FCEB44BBFD198C92C0FBx9yCM" TargetMode="External"/><Relationship Id="rId35" Type="http://schemas.openxmlformats.org/officeDocument/2006/relationships/hyperlink" Target="consultantplus://offline/ref=9E45005180423B0A7F0728777D89E623A90A5E6CE43F4AA612654EFEE46F876CEED961FCEB44BBFD198C92C0FAx9yBM" TargetMode="External"/><Relationship Id="rId43" Type="http://schemas.openxmlformats.org/officeDocument/2006/relationships/hyperlink" Target="consultantplus://offline/ref=9E45005180423B0A7F0728777D89E623A90A5E6CE43F4BAB1D644DFEE46F876CEED961FCEB44BBFD198C92C0FBx9y5M" TargetMode="External"/><Relationship Id="rId48" Type="http://schemas.openxmlformats.org/officeDocument/2006/relationships/hyperlink" Target="consultantplus://offline/ref=9E45005180423B0A7F0728777D89E623A90A5E6CE43F4BA0176048FEE46F876CEED961FCEB44BBFD198C92C1FCx9yBM" TargetMode="External"/><Relationship Id="rId56" Type="http://schemas.openxmlformats.org/officeDocument/2006/relationships/hyperlink" Target="consultantplus://offline/ref=9E45005180423B0A7F0728777D89E623A90A5E6CE43F4BA611644FFEE46F876CEED961FCEB44BBFD198C92C2F1x9yDM" TargetMode="External"/><Relationship Id="rId8" Type="http://schemas.openxmlformats.org/officeDocument/2006/relationships/hyperlink" Target="consultantplus://offline/ref=9E45005180423B0A7F0728777D89E623A90A5E6CE43F4BA5126448FEE46F876CEED961FCEB44BBFD198C92C1FBx9yEM" TargetMode="External"/><Relationship Id="rId51" Type="http://schemas.openxmlformats.org/officeDocument/2006/relationships/hyperlink" Target="consultantplus://offline/ref=9E45005180423B0A7F0728777D89E623A90A5E6CE43F4BA611644FFEE46F876CEED961FCEB44BBFD198C92C2F0x9y4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10177</Words>
  <Characters>58011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k213-1</dc:creator>
  <cp:keywords/>
  <dc:description/>
  <cp:lastModifiedBy>k213-1</cp:lastModifiedBy>
  <cp:revision>1</cp:revision>
  <dcterms:created xsi:type="dcterms:W3CDTF">2016-02-09T12:50:00Z</dcterms:created>
  <dcterms:modified xsi:type="dcterms:W3CDTF">2016-02-09T12:51:00Z</dcterms:modified>
</cp:coreProperties>
</file>